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CA50" w14:textId="5BA176CE" w:rsidR="00925A93" w:rsidRPr="00F63E39" w:rsidRDefault="00925A93" w:rsidP="00F63E39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63E39">
        <w:rPr>
          <w:rFonts w:asciiTheme="minorHAnsi" w:hAnsiTheme="minorHAnsi" w:cstheme="minorHAnsi"/>
          <w:b/>
          <w:sz w:val="24"/>
          <w:szCs w:val="24"/>
          <w:u w:val="single"/>
        </w:rPr>
        <w:t>(P R O J E K T)</w:t>
      </w:r>
    </w:p>
    <w:p w14:paraId="357734B5" w14:textId="3A70E19B" w:rsidR="00A23C73" w:rsidRPr="00F63E39" w:rsidRDefault="00A23C73" w:rsidP="00F63E39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>UMOWA Nr</w:t>
      </w:r>
      <w:r w:rsidR="00925A93" w:rsidRPr="00F63E3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63E39">
        <w:rPr>
          <w:rFonts w:asciiTheme="minorHAnsi" w:hAnsiTheme="minorHAnsi" w:cstheme="minorHAnsi"/>
          <w:b/>
          <w:sz w:val="24"/>
          <w:szCs w:val="24"/>
        </w:rPr>
        <w:t>RS.27</w:t>
      </w:r>
      <w:r w:rsidR="00C371F8" w:rsidRPr="00F63E39">
        <w:rPr>
          <w:rFonts w:asciiTheme="minorHAnsi" w:hAnsiTheme="minorHAnsi" w:cstheme="minorHAnsi"/>
          <w:b/>
          <w:sz w:val="24"/>
          <w:szCs w:val="24"/>
        </w:rPr>
        <w:t>3</w:t>
      </w:r>
      <w:r w:rsidRPr="00F63E39">
        <w:rPr>
          <w:rFonts w:asciiTheme="minorHAnsi" w:hAnsiTheme="minorHAnsi" w:cstheme="minorHAnsi"/>
          <w:b/>
          <w:sz w:val="24"/>
          <w:szCs w:val="24"/>
        </w:rPr>
        <w:t>.</w:t>
      </w:r>
      <w:r w:rsidR="001A31DC" w:rsidRPr="00F63E39">
        <w:rPr>
          <w:rFonts w:asciiTheme="minorHAnsi" w:hAnsiTheme="minorHAnsi" w:cstheme="minorHAnsi"/>
          <w:b/>
          <w:sz w:val="24"/>
          <w:szCs w:val="24"/>
        </w:rPr>
        <w:t>1</w:t>
      </w:r>
      <w:r w:rsidRPr="00F63E39">
        <w:rPr>
          <w:rFonts w:asciiTheme="minorHAnsi" w:hAnsiTheme="minorHAnsi" w:cstheme="minorHAnsi"/>
          <w:b/>
          <w:sz w:val="24"/>
          <w:szCs w:val="24"/>
        </w:rPr>
        <w:t>.20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3720F4" w:rsidRPr="00F63E39">
        <w:rPr>
          <w:rFonts w:asciiTheme="minorHAnsi" w:hAnsiTheme="minorHAnsi" w:cstheme="minorHAnsi"/>
          <w:b/>
          <w:sz w:val="24"/>
          <w:szCs w:val="24"/>
        </w:rPr>
        <w:t>5</w:t>
      </w:r>
      <w:r w:rsidRPr="00F63E39">
        <w:rPr>
          <w:rFonts w:asciiTheme="minorHAnsi" w:hAnsiTheme="minorHAnsi" w:cstheme="minorHAnsi"/>
          <w:b/>
          <w:sz w:val="24"/>
          <w:szCs w:val="24"/>
        </w:rPr>
        <w:t>.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FK</w:t>
      </w:r>
    </w:p>
    <w:p w14:paraId="07A944C3" w14:textId="345EE34B" w:rsidR="00925A93" w:rsidRPr="00F63E39" w:rsidRDefault="00925A93" w:rsidP="00F63E39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>zawarta w dniu ...</w:t>
      </w:r>
      <w:r w:rsidR="001A31DC" w:rsidRPr="00F63E39">
        <w:rPr>
          <w:rFonts w:asciiTheme="minorHAnsi" w:hAnsiTheme="minorHAnsi" w:cstheme="minorHAnsi"/>
          <w:b/>
          <w:sz w:val="24"/>
          <w:szCs w:val="24"/>
        </w:rPr>
        <w:t>..........................</w:t>
      </w:r>
      <w:r w:rsidRPr="00F63E39">
        <w:rPr>
          <w:rFonts w:asciiTheme="minorHAnsi" w:hAnsiTheme="minorHAnsi" w:cstheme="minorHAnsi"/>
          <w:b/>
          <w:sz w:val="24"/>
          <w:szCs w:val="24"/>
        </w:rPr>
        <w:t xml:space="preserve"> 20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1A31DC" w:rsidRPr="00F63E39">
        <w:rPr>
          <w:rFonts w:asciiTheme="minorHAnsi" w:hAnsiTheme="minorHAnsi" w:cstheme="minorHAnsi"/>
          <w:b/>
          <w:sz w:val="24"/>
          <w:szCs w:val="24"/>
        </w:rPr>
        <w:t>5</w:t>
      </w:r>
      <w:r w:rsidRPr="00F63E39">
        <w:rPr>
          <w:rFonts w:asciiTheme="minorHAnsi" w:hAnsiTheme="minorHAnsi" w:cstheme="minorHAnsi"/>
          <w:b/>
          <w:sz w:val="24"/>
          <w:szCs w:val="24"/>
        </w:rPr>
        <w:t xml:space="preserve"> r. pomiędzy</w:t>
      </w:r>
    </w:p>
    <w:p w14:paraId="424F5CD5" w14:textId="77777777" w:rsidR="00D5699F" w:rsidRPr="00F63E39" w:rsidRDefault="00D5699F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3BF97A1" w14:textId="77777777" w:rsidR="00A23C73" w:rsidRPr="00F63E39" w:rsidRDefault="001A7C7E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Powiatem Bialskim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Starostwo Powiatowe w Białej Podlaskiej, ul. Brzeska 41, 21-500 Biała Podlaska, NIP: 537-23-42-952 reprezentowanym przez:</w:t>
      </w:r>
    </w:p>
    <w:p w14:paraId="6828A419" w14:textId="77777777" w:rsidR="00A23C73" w:rsidRPr="00F63E39" w:rsidRDefault="00925A93" w:rsidP="00F63E39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Pana </w:t>
      </w:r>
      <w:r w:rsidR="00A23C73" w:rsidRPr="00F63E39">
        <w:rPr>
          <w:rFonts w:asciiTheme="minorHAnsi" w:hAnsiTheme="minorHAnsi" w:cstheme="minorHAnsi"/>
          <w:sz w:val="24"/>
          <w:szCs w:val="24"/>
        </w:rPr>
        <w:t>Mariusza Filipiuka</w:t>
      </w:r>
      <w:r w:rsidR="00A23C73" w:rsidRPr="00F63E39">
        <w:rPr>
          <w:rFonts w:asciiTheme="minorHAnsi" w:hAnsiTheme="minorHAnsi" w:cstheme="minorHAnsi"/>
          <w:sz w:val="24"/>
          <w:szCs w:val="24"/>
        </w:rPr>
        <w:tab/>
      </w:r>
      <w:r w:rsidR="00A23C73" w:rsidRPr="00F63E39">
        <w:rPr>
          <w:rFonts w:asciiTheme="minorHAnsi" w:hAnsiTheme="minorHAnsi" w:cstheme="minorHAnsi"/>
          <w:sz w:val="24"/>
          <w:szCs w:val="24"/>
        </w:rPr>
        <w:tab/>
      </w:r>
      <w:r w:rsidR="00A23C73" w:rsidRPr="00F63E39">
        <w:rPr>
          <w:rFonts w:asciiTheme="minorHAnsi" w:hAnsiTheme="minorHAnsi" w:cstheme="minorHAnsi"/>
          <w:sz w:val="24"/>
          <w:szCs w:val="24"/>
        </w:rPr>
        <w:tab/>
        <w:t>- Starostę Bialskiego</w:t>
      </w:r>
    </w:p>
    <w:p w14:paraId="7A2C3E27" w14:textId="7B4F827B" w:rsidR="00A23C73" w:rsidRPr="00F63E39" w:rsidRDefault="00925A93" w:rsidP="00F63E39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Pana </w:t>
      </w:r>
      <w:r w:rsidR="001A31DC" w:rsidRPr="00F63E39">
        <w:rPr>
          <w:rFonts w:asciiTheme="minorHAnsi" w:hAnsiTheme="minorHAnsi" w:cstheme="minorHAnsi"/>
          <w:sz w:val="24"/>
          <w:szCs w:val="24"/>
        </w:rPr>
        <w:t>Artura Grzyba</w:t>
      </w:r>
      <w:r w:rsidR="001A31DC" w:rsidRPr="00F63E39">
        <w:rPr>
          <w:rFonts w:asciiTheme="minorHAnsi" w:hAnsiTheme="minorHAnsi" w:cstheme="minorHAnsi"/>
          <w:sz w:val="24"/>
          <w:szCs w:val="24"/>
        </w:rPr>
        <w:tab/>
      </w:r>
      <w:r w:rsidR="001A31DC" w:rsidRPr="00F63E39">
        <w:rPr>
          <w:rFonts w:asciiTheme="minorHAnsi" w:hAnsiTheme="minorHAnsi" w:cstheme="minorHAnsi"/>
          <w:sz w:val="24"/>
          <w:szCs w:val="24"/>
        </w:rPr>
        <w:tab/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sz w:val="24"/>
          <w:szCs w:val="24"/>
        </w:rPr>
        <w:tab/>
      </w:r>
      <w:r w:rsidR="00A23C73" w:rsidRPr="00F63E39">
        <w:rPr>
          <w:rFonts w:asciiTheme="minorHAnsi" w:hAnsiTheme="minorHAnsi" w:cstheme="minorHAnsi"/>
          <w:sz w:val="24"/>
          <w:szCs w:val="24"/>
        </w:rPr>
        <w:tab/>
        <w:t>- Wicestarostę Bialskiego</w:t>
      </w:r>
    </w:p>
    <w:p w14:paraId="0E594DAA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przy </w:t>
      </w:r>
      <w:r w:rsidR="001A7C7E" w:rsidRPr="00F63E39">
        <w:rPr>
          <w:rFonts w:asciiTheme="minorHAnsi" w:hAnsiTheme="minorHAnsi" w:cstheme="minorHAnsi"/>
          <w:sz w:val="24"/>
          <w:szCs w:val="24"/>
        </w:rPr>
        <w:t>kontrasygnacie</w:t>
      </w:r>
      <w:r w:rsidRPr="00F63E39">
        <w:rPr>
          <w:rFonts w:asciiTheme="minorHAnsi" w:hAnsiTheme="minorHAnsi" w:cstheme="minorHAnsi"/>
          <w:sz w:val="24"/>
          <w:szCs w:val="24"/>
        </w:rPr>
        <w:t>:</w:t>
      </w:r>
    </w:p>
    <w:p w14:paraId="13053107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ab/>
      </w:r>
      <w:r w:rsidR="00925A93" w:rsidRPr="00F63E39">
        <w:rPr>
          <w:rFonts w:asciiTheme="minorHAnsi" w:hAnsiTheme="minorHAnsi" w:cstheme="minorHAnsi"/>
          <w:sz w:val="24"/>
          <w:szCs w:val="24"/>
        </w:rPr>
        <w:t xml:space="preserve">Pani </w:t>
      </w:r>
      <w:r w:rsidR="00E71AC5" w:rsidRPr="00F63E39">
        <w:rPr>
          <w:rFonts w:asciiTheme="minorHAnsi" w:hAnsiTheme="minorHAnsi" w:cstheme="minorHAnsi"/>
          <w:sz w:val="24"/>
          <w:szCs w:val="24"/>
        </w:rPr>
        <w:t>Elwiry Ch</w:t>
      </w:r>
      <w:r w:rsidR="00570FA4" w:rsidRPr="00F63E39">
        <w:rPr>
          <w:rFonts w:asciiTheme="minorHAnsi" w:hAnsiTheme="minorHAnsi" w:cstheme="minorHAnsi"/>
          <w:sz w:val="24"/>
          <w:szCs w:val="24"/>
        </w:rPr>
        <w:t>arewicz</w:t>
      </w:r>
      <w:r w:rsidR="00570FA4" w:rsidRPr="00F63E39">
        <w:rPr>
          <w:rFonts w:asciiTheme="minorHAnsi" w:hAnsiTheme="minorHAnsi" w:cstheme="minorHAnsi"/>
          <w:sz w:val="24"/>
          <w:szCs w:val="24"/>
        </w:rPr>
        <w:tab/>
      </w:r>
      <w:r w:rsidR="00925A93" w:rsidRPr="00F63E39">
        <w:rPr>
          <w:rFonts w:asciiTheme="minorHAnsi" w:hAnsiTheme="minorHAnsi" w:cstheme="minorHAnsi"/>
          <w:sz w:val="24"/>
          <w:szCs w:val="24"/>
        </w:rPr>
        <w:tab/>
      </w:r>
      <w:r w:rsidR="00925A93" w:rsidRPr="00F63E39">
        <w:rPr>
          <w:rFonts w:asciiTheme="minorHAnsi" w:hAnsiTheme="minorHAnsi" w:cstheme="minorHAnsi"/>
          <w:sz w:val="24"/>
          <w:szCs w:val="24"/>
        </w:rPr>
        <w:tab/>
        <w:t>-</w:t>
      </w:r>
      <w:r w:rsidR="00D3073C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Pr="00F63E39">
        <w:rPr>
          <w:rFonts w:asciiTheme="minorHAnsi" w:hAnsiTheme="minorHAnsi" w:cstheme="minorHAnsi"/>
          <w:sz w:val="24"/>
          <w:szCs w:val="24"/>
        </w:rPr>
        <w:t>Skarbnika Powiatu</w:t>
      </w:r>
    </w:p>
    <w:p w14:paraId="49368AD8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zwanym w dalszej części </w:t>
      </w:r>
      <w:r w:rsidR="00925A93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</w:t>
      </w:r>
      <w:r w:rsidRPr="00F63E39">
        <w:rPr>
          <w:rFonts w:asciiTheme="minorHAnsi" w:hAnsiTheme="minorHAnsi" w:cstheme="minorHAnsi"/>
          <w:b/>
          <w:sz w:val="24"/>
          <w:szCs w:val="24"/>
        </w:rPr>
        <w:t>„Zamawiającym”</w:t>
      </w:r>
    </w:p>
    <w:p w14:paraId="4C796E3D" w14:textId="77777777" w:rsidR="00ED2032" w:rsidRPr="00F63E39" w:rsidRDefault="00ED2032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986F7F8" w14:textId="77777777" w:rsidR="00A23C73" w:rsidRPr="00F63E39" w:rsidRDefault="00ED2032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a </w:t>
      </w:r>
      <w:r w:rsidR="001A7C7E" w:rsidRPr="00F63E39">
        <w:rPr>
          <w:rFonts w:asciiTheme="minorHAnsi" w:hAnsiTheme="minorHAnsi" w:cstheme="minorHAnsi"/>
          <w:sz w:val="24"/>
          <w:szCs w:val="24"/>
        </w:rPr>
        <w:t>spółką pod firmą ………………………</w:t>
      </w:r>
      <w:r w:rsidR="00E510C2" w:rsidRPr="00F63E39">
        <w:rPr>
          <w:rFonts w:asciiTheme="minorHAnsi" w:hAnsiTheme="minorHAnsi" w:cstheme="minorHAnsi"/>
          <w:sz w:val="24"/>
          <w:szCs w:val="24"/>
        </w:rPr>
        <w:t>z</w:t>
      </w:r>
      <w:r w:rsidR="00925A93" w:rsidRPr="00F63E39">
        <w:rPr>
          <w:rFonts w:asciiTheme="minorHAnsi" w:hAnsiTheme="minorHAnsi" w:cstheme="minorHAnsi"/>
          <w:sz w:val="24"/>
          <w:szCs w:val="24"/>
        </w:rPr>
        <w:t xml:space="preserve"> siedzibą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 ………………………………………….</w:t>
      </w:r>
      <w:r w:rsidR="00E510C2" w:rsidRPr="00F63E39">
        <w:rPr>
          <w:rFonts w:asciiTheme="minorHAnsi" w:hAnsiTheme="minorHAnsi" w:cstheme="minorHAnsi"/>
          <w:sz w:val="24"/>
          <w:szCs w:val="24"/>
        </w:rPr>
        <w:br/>
        <w:t>posiadającą NIP ……………, reprezentowaną przez ………………………………………… zwaną w dalszej części umowy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b/>
          <w:sz w:val="24"/>
          <w:szCs w:val="24"/>
        </w:rPr>
        <w:t>„Wykonawcą”</w:t>
      </w:r>
      <w:r w:rsidR="00A23C73" w:rsidRPr="00F63E39">
        <w:rPr>
          <w:rFonts w:asciiTheme="minorHAnsi" w:hAnsiTheme="minorHAnsi" w:cstheme="minorHAnsi"/>
          <w:sz w:val="24"/>
          <w:szCs w:val="24"/>
        </w:rPr>
        <w:t>,</w:t>
      </w:r>
    </w:p>
    <w:p w14:paraId="79E3CED0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3820D14" w14:textId="45F3A340" w:rsidR="00E828F6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 wyniku przeprowadzonego przez Zamawiającego postępowania, dotyczącego zamówienia o</w:t>
      </w:r>
      <w:r w:rsidR="00F70D19" w:rsidRPr="00F63E39">
        <w:rPr>
          <w:rFonts w:asciiTheme="minorHAnsi" w:hAnsiTheme="minorHAnsi" w:cstheme="minorHAnsi"/>
          <w:sz w:val="24"/>
          <w:szCs w:val="24"/>
        </w:rPr>
        <w:t> </w:t>
      </w:r>
      <w:r w:rsidRPr="00F63E39">
        <w:rPr>
          <w:rFonts w:asciiTheme="minorHAnsi" w:hAnsiTheme="minorHAnsi" w:cstheme="minorHAnsi"/>
          <w:sz w:val="24"/>
          <w:szCs w:val="24"/>
        </w:rPr>
        <w:t xml:space="preserve">wartości nieprzekraczającej kwoty określonej w art. </w:t>
      </w:r>
      <w:r w:rsidR="00570FA4" w:rsidRPr="00F63E39">
        <w:rPr>
          <w:rFonts w:asciiTheme="minorHAnsi" w:hAnsiTheme="minorHAnsi" w:cstheme="minorHAnsi"/>
          <w:sz w:val="24"/>
          <w:szCs w:val="24"/>
        </w:rPr>
        <w:t>2 ust. 1</w:t>
      </w:r>
      <w:r w:rsidRPr="00F63E39">
        <w:rPr>
          <w:rFonts w:asciiTheme="minorHAnsi" w:hAnsiTheme="minorHAnsi" w:cstheme="minorHAnsi"/>
          <w:sz w:val="24"/>
          <w:szCs w:val="24"/>
        </w:rPr>
        <w:t xml:space="preserve"> pkt </w:t>
      </w:r>
      <w:r w:rsidR="00570FA4" w:rsidRPr="00F63E39">
        <w:rPr>
          <w:rFonts w:asciiTheme="minorHAnsi" w:hAnsiTheme="minorHAnsi" w:cstheme="minorHAnsi"/>
          <w:sz w:val="24"/>
          <w:szCs w:val="24"/>
        </w:rPr>
        <w:t>1</w:t>
      </w:r>
      <w:r w:rsidRPr="00F63E39">
        <w:rPr>
          <w:rFonts w:asciiTheme="minorHAnsi" w:hAnsiTheme="minorHAnsi" w:cstheme="minorHAnsi"/>
          <w:sz w:val="24"/>
          <w:szCs w:val="24"/>
        </w:rPr>
        <w:t xml:space="preserve"> ustawy z dnia </w:t>
      </w:r>
      <w:r w:rsidR="00570FA4" w:rsidRPr="00F63E39">
        <w:rPr>
          <w:rFonts w:asciiTheme="minorHAnsi" w:hAnsiTheme="minorHAnsi" w:cstheme="minorHAnsi"/>
          <w:sz w:val="24"/>
          <w:szCs w:val="24"/>
        </w:rPr>
        <w:t>11</w:t>
      </w:r>
      <w:r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570FA4" w:rsidRPr="00F63E39">
        <w:rPr>
          <w:rFonts w:asciiTheme="minorHAnsi" w:hAnsiTheme="minorHAnsi" w:cstheme="minorHAnsi"/>
          <w:sz w:val="24"/>
          <w:szCs w:val="24"/>
        </w:rPr>
        <w:t>września</w:t>
      </w:r>
      <w:r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Pr="00F63E39">
        <w:rPr>
          <w:rFonts w:asciiTheme="minorHAnsi" w:hAnsiTheme="minorHAnsi" w:cstheme="minorHAnsi"/>
          <w:sz w:val="24"/>
          <w:szCs w:val="24"/>
        </w:rPr>
        <w:br/>
        <w:t>20</w:t>
      </w:r>
      <w:r w:rsidR="00570FA4" w:rsidRPr="00F63E39">
        <w:rPr>
          <w:rFonts w:asciiTheme="minorHAnsi" w:hAnsiTheme="minorHAnsi" w:cstheme="minorHAnsi"/>
          <w:sz w:val="24"/>
          <w:szCs w:val="24"/>
        </w:rPr>
        <w:t>19</w:t>
      </w:r>
      <w:r w:rsidRPr="00F63E39">
        <w:rPr>
          <w:rFonts w:asciiTheme="minorHAnsi" w:hAnsiTheme="minorHAnsi" w:cstheme="minorHAnsi"/>
          <w:sz w:val="24"/>
          <w:szCs w:val="24"/>
        </w:rPr>
        <w:t xml:space="preserve"> r. Prawo zamówień publicznych (Dz. U. z 20</w:t>
      </w:r>
      <w:r w:rsidR="00C371F8" w:rsidRPr="00F63E39">
        <w:rPr>
          <w:rFonts w:asciiTheme="minorHAnsi" w:hAnsiTheme="minorHAnsi" w:cstheme="minorHAnsi"/>
          <w:sz w:val="24"/>
          <w:szCs w:val="24"/>
        </w:rPr>
        <w:t>2</w:t>
      </w:r>
      <w:r w:rsidR="001A31DC" w:rsidRPr="00F63E39">
        <w:rPr>
          <w:rFonts w:asciiTheme="minorHAnsi" w:hAnsiTheme="minorHAnsi" w:cstheme="minorHAnsi"/>
          <w:sz w:val="24"/>
          <w:szCs w:val="24"/>
        </w:rPr>
        <w:t>4</w:t>
      </w:r>
      <w:r w:rsidRPr="00F63E39">
        <w:rPr>
          <w:rFonts w:asciiTheme="minorHAnsi" w:hAnsiTheme="minorHAnsi" w:cstheme="minorHAnsi"/>
          <w:sz w:val="24"/>
          <w:szCs w:val="24"/>
        </w:rPr>
        <w:t xml:space="preserve"> r. poz. </w:t>
      </w:r>
      <w:r w:rsidR="00C371F8" w:rsidRPr="00F63E39">
        <w:rPr>
          <w:rFonts w:asciiTheme="minorHAnsi" w:hAnsiTheme="minorHAnsi" w:cstheme="minorHAnsi"/>
          <w:sz w:val="24"/>
          <w:szCs w:val="24"/>
        </w:rPr>
        <w:t>1</w:t>
      </w:r>
      <w:r w:rsidR="001A31DC" w:rsidRPr="00F63E39">
        <w:rPr>
          <w:rFonts w:asciiTheme="minorHAnsi" w:hAnsiTheme="minorHAnsi" w:cstheme="minorHAnsi"/>
          <w:sz w:val="24"/>
          <w:szCs w:val="24"/>
        </w:rPr>
        <w:t>320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 ze zm.</w:t>
      </w:r>
      <w:r w:rsidRPr="00F63E39">
        <w:rPr>
          <w:rFonts w:asciiTheme="minorHAnsi" w:hAnsiTheme="minorHAnsi" w:cstheme="minorHAnsi"/>
          <w:sz w:val="24"/>
          <w:szCs w:val="24"/>
        </w:rPr>
        <w:t>), w którym ofertę złożoną przez Wykonawcę uznano za najkorzyst</w:t>
      </w:r>
      <w:r w:rsidR="00E510C2" w:rsidRPr="00F63E39">
        <w:rPr>
          <w:rFonts w:asciiTheme="minorHAnsi" w:hAnsiTheme="minorHAnsi" w:cstheme="minorHAnsi"/>
          <w:sz w:val="24"/>
          <w:szCs w:val="24"/>
        </w:rPr>
        <w:t>niejszą,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3C9A80" w14:textId="77777777" w:rsidR="00253AE0" w:rsidRPr="00F63E39" w:rsidRDefault="00253AE0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2FFD8FE" w14:textId="77777777" w:rsidR="00A23C73" w:rsidRPr="00F63E39" w:rsidRDefault="00E510C2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>strony zawierają umowę następującej treści:</w:t>
      </w:r>
    </w:p>
    <w:p w14:paraId="5C3486D3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62544E9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 xml:space="preserve">§ 1. Przedmiot </w:t>
      </w:r>
      <w:r w:rsidR="00E510C2" w:rsidRPr="00F63E39">
        <w:rPr>
          <w:rFonts w:asciiTheme="minorHAnsi" w:hAnsiTheme="minorHAnsi" w:cstheme="minorHAnsi"/>
          <w:b/>
          <w:sz w:val="24"/>
          <w:szCs w:val="24"/>
        </w:rPr>
        <w:t>u</w:t>
      </w:r>
      <w:r w:rsidRPr="00F63E39">
        <w:rPr>
          <w:rFonts w:asciiTheme="minorHAnsi" w:hAnsiTheme="minorHAnsi" w:cstheme="minorHAnsi"/>
          <w:b/>
          <w:sz w:val="24"/>
          <w:szCs w:val="24"/>
        </w:rPr>
        <w:t>mowy</w:t>
      </w:r>
    </w:p>
    <w:p w14:paraId="3ED18CF0" w14:textId="77777777" w:rsidR="00E828F6" w:rsidRPr="00F63E39" w:rsidRDefault="00E828F6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818BB6B" w14:textId="119992B0" w:rsidR="00A23C73" w:rsidRPr="00F63E39" w:rsidRDefault="00E510C2" w:rsidP="00F63E39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powierza, a Wykonawca umowy przyjmuje do wykonania </w:t>
      </w:r>
      <w:r w:rsidR="00592ED3" w:rsidRPr="00F63E39">
        <w:rPr>
          <w:rFonts w:asciiTheme="minorHAnsi" w:hAnsiTheme="minorHAnsi" w:cstheme="minorHAnsi"/>
          <w:sz w:val="24"/>
          <w:szCs w:val="24"/>
        </w:rPr>
        <w:br/>
      </w:r>
      <w:r w:rsidR="00A23C73" w:rsidRPr="00F63E39">
        <w:rPr>
          <w:rFonts w:asciiTheme="minorHAnsi" w:hAnsiTheme="minorHAnsi" w:cstheme="minorHAnsi"/>
          <w:sz w:val="24"/>
          <w:szCs w:val="24"/>
        </w:rPr>
        <w:t>„</w:t>
      </w:r>
      <w:r w:rsidR="00A23C73" w:rsidRPr="00F63E39">
        <w:rPr>
          <w:rFonts w:asciiTheme="minorHAnsi" w:hAnsiTheme="minorHAnsi" w:cstheme="minorHAnsi"/>
          <w:b/>
          <w:sz w:val="24"/>
          <w:szCs w:val="24"/>
        </w:rPr>
        <w:t>Raport za lata 20</w:t>
      </w:r>
      <w:r w:rsidR="00C371F8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3</w:t>
      </w:r>
      <w:r w:rsidR="00A23C73" w:rsidRPr="00F63E39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4</w:t>
      </w:r>
      <w:r w:rsidR="00A23C73" w:rsidRPr="00F63E39">
        <w:rPr>
          <w:rFonts w:asciiTheme="minorHAnsi" w:hAnsiTheme="minorHAnsi" w:cstheme="minorHAnsi"/>
          <w:b/>
          <w:sz w:val="24"/>
          <w:szCs w:val="24"/>
        </w:rPr>
        <w:t xml:space="preserve"> z wykonania Programu Ochrony Środowiska dla Powiatu Bialskiego”</w:t>
      </w:r>
      <w:r w:rsidR="00A23C73" w:rsidRPr="00F63E39">
        <w:rPr>
          <w:rFonts w:asciiTheme="minorHAnsi" w:hAnsiTheme="minorHAnsi" w:cstheme="minorHAnsi"/>
          <w:sz w:val="24"/>
          <w:szCs w:val="24"/>
        </w:rPr>
        <w:t>, zwan</w:t>
      </w:r>
      <w:r w:rsidR="0060587A" w:rsidRPr="00F63E39">
        <w:rPr>
          <w:rFonts w:asciiTheme="minorHAnsi" w:hAnsiTheme="minorHAnsi" w:cstheme="minorHAnsi"/>
          <w:sz w:val="24"/>
          <w:szCs w:val="24"/>
        </w:rPr>
        <w:t>y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dalej Raportem.</w:t>
      </w:r>
    </w:p>
    <w:p w14:paraId="37DA9E63" w14:textId="77777777" w:rsidR="00A23C73" w:rsidRPr="00F63E39" w:rsidRDefault="00E828F6" w:rsidP="00F63E39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Wykonawca zobowiązuje się wykonać p</w:t>
      </w:r>
      <w:r w:rsidR="00E510C2" w:rsidRPr="00F63E39">
        <w:rPr>
          <w:rFonts w:asciiTheme="minorHAnsi" w:hAnsiTheme="minorHAnsi" w:cstheme="minorHAnsi"/>
          <w:sz w:val="24"/>
          <w:szCs w:val="24"/>
        </w:rPr>
        <w:t>rzedmiot u</w:t>
      </w:r>
      <w:r w:rsidR="00A23C73" w:rsidRPr="00F63E39">
        <w:rPr>
          <w:rFonts w:asciiTheme="minorHAnsi" w:hAnsiTheme="minorHAnsi" w:cstheme="minorHAnsi"/>
          <w:sz w:val="24"/>
          <w:szCs w:val="24"/>
        </w:rPr>
        <w:t>mowy</w:t>
      </w:r>
      <w:r w:rsidR="00253AE0" w:rsidRPr="00F63E39">
        <w:rPr>
          <w:rFonts w:asciiTheme="minorHAnsi" w:hAnsiTheme="minorHAnsi" w:cstheme="minorHAnsi"/>
          <w:sz w:val="24"/>
          <w:szCs w:val="24"/>
        </w:rPr>
        <w:t xml:space="preserve">, tj. Raport </w:t>
      </w:r>
      <w:r w:rsidR="00A23C73" w:rsidRPr="00F63E39">
        <w:rPr>
          <w:rFonts w:asciiTheme="minorHAnsi" w:hAnsiTheme="minorHAnsi" w:cstheme="minorHAnsi"/>
          <w:sz w:val="24"/>
          <w:szCs w:val="24"/>
        </w:rPr>
        <w:t>zgodnie z</w:t>
      </w:r>
      <w:r w:rsidR="00592ED3" w:rsidRPr="00F63E39">
        <w:rPr>
          <w:rFonts w:asciiTheme="minorHAnsi" w:hAnsiTheme="minorHAnsi" w:cstheme="minorHAnsi"/>
          <w:sz w:val="24"/>
          <w:szCs w:val="24"/>
        </w:rPr>
        <w:t>e </w:t>
      </w:r>
      <w:r w:rsidR="00E510C2" w:rsidRPr="00F63E39">
        <w:rPr>
          <w:rFonts w:asciiTheme="minorHAnsi" w:hAnsiTheme="minorHAnsi" w:cstheme="minorHAnsi"/>
          <w:sz w:val="24"/>
          <w:szCs w:val="24"/>
        </w:rPr>
        <w:t>specyfikacj</w:t>
      </w:r>
      <w:r w:rsidR="00063466" w:rsidRPr="00F63E39">
        <w:rPr>
          <w:rFonts w:asciiTheme="minorHAnsi" w:hAnsiTheme="minorHAnsi" w:cstheme="minorHAnsi"/>
          <w:sz w:val="24"/>
          <w:szCs w:val="24"/>
        </w:rPr>
        <w:t>ą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 warunków zamówienia (S</w:t>
      </w:r>
      <w:r w:rsidR="0015689B" w:rsidRPr="00F63E39">
        <w:rPr>
          <w:rFonts w:asciiTheme="minorHAnsi" w:hAnsiTheme="minorHAnsi" w:cstheme="minorHAnsi"/>
          <w:sz w:val="24"/>
          <w:szCs w:val="24"/>
        </w:rPr>
        <w:t>I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WZ) oraz </w:t>
      </w:r>
      <w:r w:rsidR="00A23C73" w:rsidRPr="00F63E39">
        <w:rPr>
          <w:rFonts w:asciiTheme="minorHAnsi" w:hAnsiTheme="minorHAnsi" w:cstheme="minorHAnsi"/>
          <w:sz w:val="24"/>
          <w:szCs w:val="24"/>
        </w:rPr>
        <w:t>opisem przedmiotu i warunków zamówienia</w:t>
      </w:r>
      <w:r w:rsidR="00253AE0" w:rsidRPr="00F63E39">
        <w:rPr>
          <w:rFonts w:asciiTheme="minorHAnsi" w:hAnsiTheme="minorHAnsi" w:cstheme="minorHAnsi"/>
          <w:sz w:val="24"/>
          <w:szCs w:val="24"/>
        </w:rPr>
        <w:t xml:space="preserve"> okre</w:t>
      </w:r>
      <w:r w:rsidR="00A23C73" w:rsidRPr="00F63E39">
        <w:rPr>
          <w:rFonts w:asciiTheme="minorHAnsi" w:hAnsiTheme="minorHAnsi" w:cstheme="minorHAnsi"/>
          <w:sz w:val="24"/>
          <w:szCs w:val="24"/>
        </w:rPr>
        <w:t>ślonym</w:t>
      </w:r>
      <w:r w:rsidR="00253AE0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sz w:val="24"/>
          <w:szCs w:val="24"/>
        </w:rPr>
        <w:t>w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załączniku do niniejszej </w:t>
      </w:r>
      <w:r w:rsidR="00E510C2" w:rsidRPr="00F63E39">
        <w:rPr>
          <w:rFonts w:asciiTheme="minorHAnsi" w:hAnsiTheme="minorHAnsi" w:cstheme="minorHAnsi"/>
          <w:sz w:val="24"/>
          <w:szCs w:val="24"/>
        </w:rPr>
        <w:t>u</w:t>
      </w:r>
      <w:r w:rsidR="00A23C73" w:rsidRPr="00F63E39">
        <w:rPr>
          <w:rFonts w:asciiTheme="minorHAnsi" w:hAnsiTheme="minorHAnsi" w:cstheme="minorHAnsi"/>
          <w:sz w:val="24"/>
          <w:szCs w:val="24"/>
        </w:rPr>
        <w:t>mowy, jak również zgodnie</w:t>
      </w:r>
      <w:r w:rsidR="00E510C2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253AE0" w:rsidRPr="00F63E39">
        <w:rPr>
          <w:rFonts w:asciiTheme="minorHAnsi" w:hAnsiTheme="minorHAnsi" w:cstheme="minorHAnsi"/>
          <w:sz w:val="24"/>
          <w:szCs w:val="24"/>
        </w:rPr>
        <w:br/>
      </w:r>
      <w:r w:rsidR="00A23C73" w:rsidRPr="00F63E39">
        <w:rPr>
          <w:rFonts w:asciiTheme="minorHAnsi" w:hAnsiTheme="minorHAnsi" w:cstheme="minorHAnsi"/>
          <w:sz w:val="24"/>
          <w:szCs w:val="24"/>
        </w:rPr>
        <w:t>z zasadami współczesnej wiedzy oraz z obowiązującymi w tym zakresie przepisami.</w:t>
      </w:r>
    </w:p>
    <w:p w14:paraId="58FAFD60" w14:textId="77777777" w:rsidR="00A23C73" w:rsidRPr="00F63E39" w:rsidRDefault="00A23C73" w:rsidP="00F63E39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pokrywa wszelkie konieczne koszty związane z pozyskaniem materiałów niezbędnych do wykonania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2129200A" w14:textId="3A3957F6" w:rsidR="00AA04F6" w:rsidRPr="00F63E39" w:rsidRDefault="00A23C73" w:rsidP="00F63E39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Wykonawca przygotuje prezentację multimedialną zawierającą przegląd najważniejszych informacji zawartych w Raporcie oraz zaprezentuje jej</w:t>
      </w:r>
      <w:r w:rsidR="00592ED3" w:rsidRPr="00F63E39">
        <w:rPr>
          <w:rFonts w:asciiTheme="minorHAnsi" w:hAnsiTheme="minorHAnsi" w:cstheme="minorHAnsi"/>
          <w:sz w:val="24"/>
          <w:szCs w:val="24"/>
        </w:rPr>
        <w:t xml:space="preserve"> założenia na </w:t>
      </w:r>
      <w:r w:rsidRPr="00F63E39">
        <w:rPr>
          <w:rFonts w:asciiTheme="minorHAnsi" w:hAnsiTheme="minorHAnsi" w:cstheme="minorHAnsi"/>
          <w:sz w:val="24"/>
          <w:szCs w:val="24"/>
        </w:rPr>
        <w:t>posiedzeniu Zarz</w:t>
      </w:r>
      <w:r w:rsidR="001A7C7E" w:rsidRPr="00F63E39">
        <w:rPr>
          <w:rFonts w:asciiTheme="minorHAnsi" w:hAnsiTheme="minorHAnsi" w:cstheme="minorHAnsi"/>
          <w:sz w:val="24"/>
          <w:szCs w:val="24"/>
        </w:rPr>
        <w:t>ądu Powiatu w Białej Podlaskiej,</w:t>
      </w:r>
      <w:r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Pr="00F63E39">
        <w:rPr>
          <w:rFonts w:asciiTheme="minorHAnsi" w:hAnsiTheme="minorHAnsi" w:cstheme="minorHAnsi"/>
          <w:bCs/>
          <w:sz w:val="24"/>
          <w:szCs w:val="24"/>
        </w:rPr>
        <w:t xml:space="preserve">Komisji Rolnictwa, Gospodarki </w:t>
      </w:r>
      <w:r w:rsidRPr="00F63E39">
        <w:rPr>
          <w:rFonts w:asciiTheme="minorHAnsi" w:hAnsiTheme="minorHAnsi" w:cstheme="minorHAnsi"/>
          <w:bCs/>
          <w:sz w:val="24"/>
          <w:szCs w:val="24"/>
        </w:rPr>
        <w:br/>
        <w:t>i Infrastruktury Rady Powiatu w Białej Podlaskiej oraz Rady Powiatu w Białej Podlaskiej</w:t>
      </w:r>
      <w:r w:rsidRPr="00F63E39">
        <w:rPr>
          <w:rFonts w:asciiTheme="minorHAnsi" w:hAnsiTheme="minorHAnsi" w:cstheme="minorHAnsi"/>
          <w:sz w:val="24"/>
          <w:szCs w:val="24"/>
        </w:rPr>
        <w:t xml:space="preserve">, </w:t>
      </w:r>
      <w:r w:rsidR="00063466" w:rsidRPr="00F63E39">
        <w:rPr>
          <w:rFonts w:asciiTheme="minorHAnsi" w:hAnsiTheme="minorHAnsi" w:cstheme="minorHAnsi"/>
          <w:sz w:val="24"/>
          <w:szCs w:val="24"/>
        </w:rPr>
        <w:t>na wniosek</w:t>
      </w:r>
      <w:r w:rsidRPr="00F63E39">
        <w:rPr>
          <w:rFonts w:asciiTheme="minorHAnsi" w:hAnsiTheme="minorHAnsi" w:cstheme="minorHAnsi"/>
          <w:sz w:val="24"/>
          <w:szCs w:val="24"/>
        </w:rPr>
        <w:t xml:space="preserve"> Zamawiającego</w:t>
      </w:r>
      <w:r w:rsidR="00063466" w:rsidRPr="00F63E39">
        <w:rPr>
          <w:rFonts w:asciiTheme="minorHAnsi" w:hAnsiTheme="minorHAnsi" w:cstheme="minorHAnsi"/>
          <w:sz w:val="24"/>
          <w:szCs w:val="24"/>
        </w:rPr>
        <w:t>,</w:t>
      </w:r>
      <w:r w:rsidRPr="00F63E39">
        <w:rPr>
          <w:rFonts w:asciiTheme="minorHAnsi" w:hAnsiTheme="minorHAnsi" w:cstheme="minorHAnsi"/>
          <w:sz w:val="24"/>
          <w:szCs w:val="24"/>
        </w:rPr>
        <w:t xml:space="preserve"> doręczon</w:t>
      </w:r>
      <w:r w:rsidR="00063466" w:rsidRPr="00F63E39">
        <w:rPr>
          <w:rFonts w:asciiTheme="minorHAnsi" w:hAnsiTheme="minorHAnsi" w:cstheme="minorHAnsi"/>
          <w:sz w:val="24"/>
          <w:szCs w:val="24"/>
        </w:rPr>
        <w:t>y</w:t>
      </w:r>
      <w:r w:rsidRPr="00F63E39">
        <w:rPr>
          <w:rFonts w:asciiTheme="minorHAnsi" w:hAnsiTheme="minorHAnsi" w:cstheme="minorHAnsi"/>
          <w:sz w:val="24"/>
          <w:szCs w:val="24"/>
        </w:rPr>
        <w:t xml:space="preserve"> drogą elektroniczną w terminie </w:t>
      </w:r>
      <w:r w:rsidR="00063466" w:rsidRPr="00F63E39">
        <w:rPr>
          <w:rFonts w:asciiTheme="minorHAnsi" w:hAnsiTheme="minorHAnsi" w:cstheme="minorHAnsi"/>
          <w:sz w:val="24"/>
          <w:szCs w:val="24"/>
        </w:rPr>
        <w:br/>
        <w:t>3</w:t>
      </w:r>
      <w:r w:rsidRPr="00F63E39">
        <w:rPr>
          <w:rFonts w:asciiTheme="minorHAnsi" w:hAnsiTheme="minorHAnsi" w:cstheme="minorHAnsi"/>
          <w:sz w:val="24"/>
          <w:szCs w:val="24"/>
        </w:rPr>
        <w:t xml:space="preserve"> dni przed dniem danego posiedzenia.</w:t>
      </w:r>
    </w:p>
    <w:p w14:paraId="5D44E027" w14:textId="77777777" w:rsidR="00F63E39" w:rsidRDefault="00F63E39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6F18E942" w14:textId="606D5438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lastRenderedPageBreak/>
        <w:t>§ 2. Termin ora</w:t>
      </w:r>
      <w:r w:rsidR="00253AE0" w:rsidRPr="00F63E39">
        <w:rPr>
          <w:rFonts w:asciiTheme="minorHAnsi" w:hAnsiTheme="minorHAnsi" w:cstheme="minorHAnsi"/>
          <w:b/>
          <w:sz w:val="24"/>
          <w:szCs w:val="24"/>
        </w:rPr>
        <w:t>z sposób realizacji przedmiotu u</w:t>
      </w:r>
      <w:r w:rsidRPr="00F63E39">
        <w:rPr>
          <w:rFonts w:asciiTheme="minorHAnsi" w:hAnsiTheme="minorHAnsi" w:cstheme="minorHAnsi"/>
          <w:b/>
          <w:sz w:val="24"/>
          <w:szCs w:val="24"/>
        </w:rPr>
        <w:t>mowy</w:t>
      </w:r>
    </w:p>
    <w:p w14:paraId="29B97686" w14:textId="77777777" w:rsidR="00253AE0" w:rsidRPr="00F63E39" w:rsidRDefault="00253AE0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4B04BBBC" w14:textId="30F61EEC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Termin wykonania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ustala się </w:t>
      </w:r>
      <w:r w:rsidR="00063466" w:rsidRPr="00F63E39">
        <w:rPr>
          <w:rFonts w:asciiTheme="minorHAnsi" w:hAnsiTheme="minorHAnsi" w:cstheme="minorHAnsi"/>
          <w:b/>
          <w:sz w:val="24"/>
          <w:szCs w:val="24"/>
        </w:rPr>
        <w:t xml:space="preserve">do dnia 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28</w:t>
      </w:r>
      <w:r w:rsidR="00981D84" w:rsidRPr="00F63E39">
        <w:rPr>
          <w:rFonts w:asciiTheme="minorHAnsi" w:hAnsiTheme="minorHAnsi" w:cstheme="minorHAnsi"/>
          <w:b/>
          <w:sz w:val="24"/>
          <w:szCs w:val="24"/>
        </w:rPr>
        <w:t xml:space="preserve"> listopada 20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5</w:t>
      </w:r>
      <w:r w:rsidR="00981D84" w:rsidRPr="00F63E39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0FA2F8F6" w14:textId="77777777" w:rsidR="004D1BA1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Datą wykonania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jest data podpisania przez Zamawiającego protokołu odbioru końcowego, o którym mowa w § 3 ust. 3 bez uwag.</w:t>
      </w:r>
      <w:r w:rsidRPr="00F63E39">
        <w:rPr>
          <w:rFonts w:asciiTheme="minorHAnsi" w:hAnsiTheme="minorHAnsi" w:cstheme="minorHAnsi"/>
          <w:sz w:val="24"/>
          <w:szCs w:val="24"/>
        </w:rPr>
        <w:tab/>
      </w:r>
    </w:p>
    <w:p w14:paraId="7A35AACA" w14:textId="77777777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Przy realizacji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Wykonawca jest zobowiązany uwzględnić regulacje prawne i ewentualne wytyczne obowiązujące na dzień przekazania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Zamawiającemu protokołem odbioru końcowego.</w:t>
      </w:r>
    </w:p>
    <w:p w14:paraId="77E5F4C6" w14:textId="77777777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przedłoży Zamawiającemu przedmiot </w:t>
      </w:r>
      <w:r w:rsidR="00253AE0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wraz z całą dokumentacją (np. pisma, ankiety) zgromadzoną w trakcie prac nad przedmiotem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4BEC57A0" w14:textId="77777777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zobowiązuje się do udostępnienia Wykonawcy materiałów niezbędnych do wykonania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będących w jego posiadaniu oraz udzielania niezbędnych wyjaśnień i konsultacji dotyczących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44EA6D2A" w14:textId="77777777" w:rsidR="00703A90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zapewni Zamawiającemu wgląd w realizację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="00E71AC5" w:rsidRPr="00F63E39">
        <w:rPr>
          <w:rFonts w:asciiTheme="minorHAnsi" w:hAnsiTheme="minorHAnsi" w:cstheme="minorHAnsi"/>
          <w:sz w:val="24"/>
          <w:szCs w:val="24"/>
        </w:rPr>
        <w:t>mowy na </w:t>
      </w:r>
      <w:r w:rsidRPr="00F63E39">
        <w:rPr>
          <w:rFonts w:asciiTheme="minorHAnsi" w:hAnsiTheme="minorHAnsi" w:cstheme="minorHAnsi"/>
          <w:sz w:val="24"/>
          <w:szCs w:val="24"/>
        </w:rPr>
        <w:t>każdym jej etapie,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np. poprzez przesłanie opracowanej t</w:t>
      </w:r>
      <w:r w:rsidRPr="00F63E39">
        <w:rPr>
          <w:rFonts w:asciiTheme="minorHAnsi" w:hAnsiTheme="minorHAnsi" w:cstheme="minorHAnsi"/>
          <w:sz w:val="24"/>
          <w:szCs w:val="24"/>
        </w:rPr>
        <w:t>reści na adres poczty elektronicznej: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</w:t>
      </w:r>
      <w:hyperlink r:id="rId8" w:history="1">
        <w:r w:rsidR="00981D84" w:rsidRPr="00F63E39">
          <w:rPr>
            <w:rStyle w:val="Hipercze"/>
            <w:rFonts w:asciiTheme="minorHAnsi" w:hAnsiTheme="minorHAnsi" w:cstheme="minorHAnsi"/>
            <w:sz w:val="24"/>
            <w:szCs w:val="24"/>
          </w:rPr>
          <w:t>wrs@powiatbialski.pl</w:t>
        </w:r>
      </w:hyperlink>
      <w:r w:rsidRPr="00F63E3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06ACE81" w14:textId="337CC40D" w:rsidR="00A23C73" w:rsidRPr="00F63E39" w:rsidRDefault="00703A90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przedstawi wersję roboczą dokumentu </w:t>
      </w:r>
      <w:r w:rsidRPr="00F63E39">
        <w:rPr>
          <w:rFonts w:asciiTheme="minorHAnsi" w:hAnsiTheme="minorHAnsi" w:cstheme="minorHAnsi"/>
          <w:b/>
          <w:sz w:val="24"/>
          <w:szCs w:val="24"/>
        </w:rPr>
        <w:t xml:space="preserve">do dnia 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30</w:t>
      </w:r>
      <w:r w:rsidRPr="00F63E39">
        <w:rPr>
          <w:rFonts w:asciiTheme="minorHAnsi" w:hAnsiTheme="minorHAnsi" w:cstheme="minorHAnsi"/>
          <w:b/>
          <w:sz w:val="24"/>
          <w:szCs w:val="24"/>
        </w:rPr>
        <w:t xml:space="preserve"> września 20</w:t>
      </w:r>
      <w:r w:rsidR="00570FA4" w:rsidRPr="00F63E39">
        <w:rPr>
          <w:rFonts w:asciiTheme="minorHAnsi" w:hAnsiTheme="minorHAnsi" w:cstheme="minorHAnsi"/>
          <w:b/>
          <w:sz w:val="24"/>
          <w:szCs w:val="24"/>
        </w:rPr>
        <w:t>2</w:t>
      </w:r>
      <w:r w:rsidR="00F70D19" w:rsidRPr="00F63E39">
        <w:rPr>
          <w:rFonts w:asciiTheme="minorHAnsi" w:hAnsiTheme="minorHAnsi" w:cstheme="minorHAnsi"/>
          <w:b/>
          <w:sz w:val="24"/>
          <w:szCs w:val="24"/>
        </w:rPr>
        <w:t>5</w:t>
      </w:r>
      <w:r w:rsidRPr="00F63E39">
        <w:rPr>
          <w:rFonts w:asciiTheme="minorHAnsi" w:hAnsiTheme="minorHAnsi" w:cstheme="minorHAnsi"/>
          <w:b/>
          <w:sz w:val="24"/>
          <w:szCs w:val="24"/>
        </w:rPr>
        <w:t xml:space="preserve"> r.</w:t>
      </w:r>
      <w:r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sz w:val="24"/>
          <w:szCs w:val="24"/>
        </w:rPr>
        <w:t>Zamawiający oceni przedstawion</w:t>
      </w:r>
      <w:r w:rsidR="00981D84" w:rsidRPr="00F63E39">
        <w:rPr>
          <w:rFonts w:asciiTheme="minorHAnsi" w:hAnsiTheme="minorHAnsi" w:cstheme="minorHAnsi"/>
          <w:sz w:val="24"/>
          <w:szCs w:val="24"/>
        </w:rPr>
        <w:t>ą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wersj</w:t>
      </w:r>
      <w:r w:rsidR="00981D84" w:rsidRPr="00F63E39">
        <w:rPr>
          <w:rFonts w:asciiTheme="minorHAnsi" w:hAnsiTheme="minorHAnsi" w:cstheme="minorHAnsi"/>
          <w:sz w:val="24"/>
          <w:szCs w:val="24"/>
        </w:rPr>
        <w:t>ę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981D84" w:rsidRPr="00F63E39">
        <w:rPr>
          <w:rFonts w:asciiTheme="minorHAnsi" w:hAnsiTheme="minorHAnsi" w:cstheme="minorHAnsi"/>
          <w:sz w:val="24"/>
          <w:szCs w:val="24"/>
        </w:rPr>
        <w:t>roboczą dokumentu</w:t>
      </w:r>
      <w:r w:rsidR="00A23C73" w:rsidRPr="00F63E39">
        <w:rPr>
          <w:rFonts w:asciiTheme="minorHAnsi" w:hAnsiTheme="minorHAnsi" w:cstheme="minorHAnsi"/>
          <w:sz w:val="24"/>
          <w:szCs w:val="24"/>
        </w:rPr>
        <w:t>, przesyłając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Wykonawcy </w:t>
      </w:r>
      <w:r w:rsidR="00A23C73" w:rsidRPr="00F63E39">
        <w:rPr>
          <w:rFonts w:asciiTheme="minorHAnsi" w:hAnsiTheme="minorHAnsi" w:cstheme="minorHAnsi"/>
          <w:sz w:val="24"/>
          <w:szCs w:val="24"/>
        </w:rPr>
        <w:t>ewentualne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A23C73" w:rsidRPr="00F63E39">
        <w:rPr>
          <w:rFonts w:asciiTheme="minorHAnsi" w:hAnsiTheme="minorHAnsi" w:cstheme="minorHAnsi"/>
          <w:sz w:val="24"/>
          <w:szCs w:val="24"/>
        </w:rPr>
        <w:t>uwagi drogą elektroniczną</w:t>
      </w:r>
      <w:r w:rsidR="00981D84" w:rsidRPr="00F63E39">
        <w:rPr>
          <w:rFonts w:asciiTheme="minorHAnsi" w:hAnsiTheme="minorHAnsi" w:cstheme="minorHAnsi"/>
          <w:sz w:val="24"/>
          <w:szCs w:val="24"/>
        </w:rPr>
        <w:t>.</w:t>
      </w:r>
      <w:r w:rsidR="00A23C73" w:rsidRPr="00F63E39">
        <w:rPr>
          <w:rFonts w:asciiTheme="minorHAnsi" w:hAnsiTheme="minorHAnsi" w:cstheme="minorHAnsi"/>
          <w:sz w:val="24"/>
          <w:szCs w:val="24"/>
        </w:rPr>
        <w:t xml:space="preserve"> Przekazywane uwagi Zamawiającego do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="00A23C73" w:rsidRPr="00F63E39">
        <w:rPr>
          <w:rFonts w:asciiTheme="minorHAnsi" w:hAnsiTheme="minorHAnsi" w:cstheme="minorHAnsi"/>
          <w:sz w:val="24"/>
          <w:szCs w:val="24"/>
        </w:rPr>
        <w:t>mowy Wykonawca będzie uwzględniał na bieżąco.</w:t>
      </w:r>
    </w:p>
    <w:p w14:paraId="4C811A6E" w14:textId="77777777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jest zobowiązany do niezwłocznego powiadomienia Zamawiającego </w:t>
      </w:r>
      <w:r w:rsidRPr="00F63E39">
        <w:rPr>
          <w:rFonts w:asciiTheme="minorHAnsi" w:hAnsiTheme="minorHAnsi" w:cstheme="minorHAnsi"/>
          <w:sz w:val="24"/>
          <w:szCs w:val="24"/>
        </w:rPr>
        <w:br/>
        <w:t xml:space="preserve">o wszelkich istotnych problemach w realizacji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których mimo dołożenia należytej staranności nie będzie w stanie rozwiązać we własnym zakresie, celem niedopuszczenia do opóźnienia w przekazaniu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Zamawiającemu. Zamawiający zastrzega jednak, że nie będzie wy</w:t>
      </w:r>
      <w:r w:rsidR="00E71AC5" w:rsidRPr="00F63E39">
        <w:rPr>
          <w:rFonts w:asciiTheme="minorHAnsi" w:hAnsiTheme="minorHAnsi" w:cstheme="minorHAnsi"/>
          <w:sz w:val="24"/>
          <w:szCs w:val="24"/>
        </w:rPr>
        <w:t>konywał za Wykonawcę prac, do </w:t>
      </w:r>
      <w:r w:rsidRPr="00F63E39">
        <w:rPr>
          <w:rFonts w:asciiTheme="minorHAnsi" w:hAnsiTheme="minorHAnsi" w:cstheme="minorHAnsi"/>
          <w:sz w:val="24"/>
          <w:szCs w:val="24"/>
        </w:rPr>
        <w:t xml:space="preserve">których Wykonawca zobowiązał się na podstawie niniejszej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0FDFD9A3" w14:textId="77777777" w:rsidR="00A23C73" w:rsidRPr="00F63E39" w:rsidRDefault="00A23C73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 Raporcie i prezentacji multimedialnej Wykonawca powinien umieścić oznaczenie docelowego ich właściciela – nazwę: Zarząd Powiatu w Białej Podlaskiej. Na stronie tytułowej Raportu oraz slajdzie tytułowym prezentacji należy umieścić herb i logo Powiatu Bialskiego. Prezentacja multimedialna powinna zostać przygotowana </w:t>
      </w:r>
      <w:r w:rsidRPr="00F63E39">
        <w:rPr>
          <w:rFonts w:asciiTheme="minorHAnsi" w:hAnsiTheme="minorHAnsi" w:cstheme="minorHAnsi"/>
          <w:sz w:val="24"/>
          <w:szCs w:val="24"/>
        </w:rPr>
        <w:br/>
        <w:t>w oparciu o szablon programu Microsoft PowerPoint zawierający logo Powiatu Bialskiego.</w:t>
      </w:r>
    </w:p>
    <w:p w14:paraId="19ACF65E" w14:textId="77777777" w:rsidR="006B72F2" w:rsidRPr="00F63E39" w:rsidRDefault="006B72F2" w:rsidP="00F63E39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Wykonawca nie może powierzyć bez zgody Zamawiającego wykonania umowy innej osobie fizycznej lub innemu podmiotowi gospodarczemu.</w:t>
      </w:r>
    </w:p>
    <w:p w14:paraId="1B7437D0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48DDADD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 xml:space="preserve">§ 3. Odbiór przedmiotu </w:t>
      </w:r>
      <w:r w:rsidR="006B72F2" w:rsidRPr="00F63E39">
        <w:rPr>
          <w:rFonts w:asciiTheme="minorHAnsi" w:hAnsiTheme="minorHAnsi" w:cstheme="minorHAnsi"/>
          <w:b/>
          <w:sz w:val="24"/>
          <w:szCs w:val="24"/>
        </w:rPr>
        <w:t>u</w:t>
      </w:r>
      <w:r w:rsidRPr="00F63E39">
        <w:rPr>
          <w:rFonts w:asciiTheme="minorHAnsi" w:hAnsiTheme="minorHAnsi" w:cstheme="minorHAnsi"/>
          <w:b/>
          <w:sz w:val="24"/>
          <w:szCs w:val="24"/>
        </w:rPr>
        <w:t>mowy</w:t>
      </w:r>
    </w:p>
    <w:p w14:paraId="611221E1" w14:textId="77777777" w:rsidR="00253AE0" w:rsidRPr="00F63E39" w:rsidRDefault="00253AE0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FAAAD87" w14:textId="77777777" w:rsidR="00A23C73" w:rsidRPr="00F63E39" w:rsidRDefault="00A23C73" w:rsidP="00F63E39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dostarczy przedmiot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do siedziby Zamawiającego załączając oświadczenie, że wykonana praca jest kompletna i zgodna z </w:t>
      </w:r>
      <w:r w:rsidR="00253AE0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mową.</w:t>
      </w:r>
    </w:p>
    <w:p w14:paraId="21CFC007" w14:textId="77777777" w:rsidR="00A23C73" w:rsidRPr="00F63E39" w:rsidRDefault="00A23C73" w:rsidP="00F63E39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zobowiązuje się przystąpić do odbioru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niezwłocznie po jego przekazaniu przez Wykonawcę.</w:t>
      </w:r>
    </w:p>
    <w:p w14:paraId="3A0697EC" w14:textId="77777777" w:rsidR="00A23C73" w:rsidRPr="00F63E39" w:rsidRDefault="00981D84" w:rsidP="00F63E39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Jeżeli </w:t>
      </w:r>
      <w:r w:rsidR="00A23C73" w:rsidRPr="00F63E39">
        <w:rPr>
          <w:rFonts w:asciiTheme="minorHAnsi" w:hAnsiTheme="minorHAnsi" w:cstheme="minorHAnsi"/>
          <w:sz w:val="24"/>
          <w:szCs w:val="24"/>
        </w:rPr>
        <w:t>w trakcie odbioru zostaną stwierdzo</w:t>
      </w:r>
      <w:r w:rsidR="00592ED3" w:rsidRPr="00F63E39">
        <w:rPr>
          <w:rFonts w:asciiTheme="minorHAnsi" w:hAnsiTheme="minorHAnsi" w:cstheme="minorHAnsi"/>
          <w:sz w:val="24"/>
          <w:szCs w:val="24"/>
        </w:rPr>
        <w:t xml:space="preserve">ne wady, Zamawiający prześle </w:t>
      </w:r>
      <w:r w:rsidR="00592ED3" w:rsidRPr="00F63E39">
        <w:rPr>
          <w:rFonts w:asciiTheme="minorHAnsi" w:hAnsiTheme="minorHAnsi" w:cstheme="minorHAnsi"/>
          <w:sz w:val="24"/>
          <w:szCs w:val="24"/>
        </w:rPr>
        <w:lastRenderedPageBreak/>
        <w:t>je </w:t>
      </w:r>
      <w:r w:rsidR="00A23C73" w:rsidRPr="00F63E39">
        <w:rPr>
          <w:rFonts w:asciiTheme="minorHAnsi" w:hAnsiTheme="minorHAnsi" w:cstheme="minorHAnsi"/>
          <w:sz w:val="24"/>
          <w:szCs w:val="24"/>
        </w:rPr>
        <w:t>Wykonawcy drogą elektroniczną w ciągu 5 dni roboczych. Po uwzględnieniu uwag Wykonawca sporządzi protokół odbioru końcowego i przedłoży go Zamawiającemu.</w:t>
      </w:r>
    </w:p>
    <w:p w14:paraId="29FF083C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7EBB4EC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63E39">
        <w:rPr>
          <w:rFonts w:asciiTheme="minorHAnsi" w:hAnsiTheme="minorHAnsi" w:cstheme="minorHAnsi"/>
          <w:b/>
          <w:sz w:val="24"/>
          <w:szCs w:val="24"/>
        </w:rPr>
        <w:t>§ 4. Wynagrodzenie i warunki płatności</w:t>
      </w:r>
    </w:p>
    <w:p w14:paraId="68889461" w14:textId="77777777" w:rsidR="00981D84" w:rsidRPr="00F63E39" w:rsidRDefault="00981D84" w:rsidP="00F63E3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5AB1347D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Wykonawcy przysługuje wynagrodzenie za wykonanie przedmiotu </w:t>
      </w:r>
      <w:r w:rsidR="00981D84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</w:t>
      </w:r>
      <w:r w:rsidRPr="00F63E39">
        <w:rPr>
          <w:rFonts w:asciiTheme="minorHAnsi" w:hAnsiTheme="minorHAnsi" w:cstheme="minorHAnsi"/>
          <w:sz w:val="24"/>
          <w:szCs w:val="24"/>
        </w:rPr>
        <w:br/>
        <w:t xml:space="preserve">w wysokości: 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…………………. </w:t>
      </w:r>
      <w:r w:rsidRPr="00F63E39">
        <w:rPr>
          <w:rFonts w:asciiTheme="minorHAnsi" w:hAnsiTheme="minorHAnsi" w:cstheme="minorHAnsi"/>
          <w:sz w:val="24"/>
          <w:szCs w:val="24"/>
        </w:rPr>
        <w:t>zł brutto (słownie:</w:t>
      </w:r>
      <w:r w:rsidR="00981D84" w:rsidRPr="00F63E39">
        <w:rPr>
          <w:rFonts w:asciiTheme="minorHAnsi" w:hAnsiTheme="minorHAnsi" w:cstheme="minorHAnsi"/>
          <w:sz w:val="24"/>
          <w:szCs w:val="24"/>
        </w:rPr>
        <w:t xml:space="preserve"> …………………………………</w:t>
      </w:r>
      <w:r w:rsidR="002E5862" w:rsidRPr="00F63E39">
        <w:rPr>
          <w:rFonts w:asciiTheme="minorHAnsi" w:hAnsiTheme="minorHAnsi" w:cstheme="minorHAnsi"/>
          <w:sz w:val="24"/>
          <w:szCs w:val="24"/>
        </w:rPr>
        <w:t>)</w:t>
      </w:r>
      <w:r w:rsidR="00981D84" w:rsidRPr="00F63E39">
        <w:rPr>
          <w:rFonts w:asciiTheme="minorHAnsi" w:hAnsiTheme="minorHAnsi" w:cstheme="minorHAnsi"/>
          <w:sz w:val="24"/>
          <w:szCs w:val="24"/>
        </w:rPr>
        <w:t>.</w:t>
      </w:r>
    </w:p>
    <w:p w14:paraId="5B3784C9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Wynagrodzenie wymienione w ust. l zawiera wszelkie koszty związane z wykonaniem przedmiotu </w:t>
      </w:r>
      <w:r w:rsidR="005F0E23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7BEE0A01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Wynagrodzenie będzie płatne jednorazowo, po przekazaniu przedmiotu </w:t>
      </w:r>
      <w:r w:rsidR="00253AE0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protokołem odbioru końcowego.</w:t>
      </w:r>
    </w:p>
    <w:p w14:paraId="7602B348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Podstawą do wystawienia faktury VAT przez Wykonawcę będzie przyjęty bez uwag protokół odbioru końcowego, o którym mowa w § 3 ust. 3.</w:t>
      </w:r>
    </w:p>
    <w:p w14:paraId="60A4D926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Wynagrodzenie 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płatne będzie przez Zamawiającego przelewem na </w:t>
      </w:r>
      <w:r w:rsidR="001A7C7E" w:rsidRPr="00F63E39">
        <w:rPr>
          <w:rFonts w:asciiTheme="minorHAnsi" w:hAnsiTheme="minorHAnsi" w:cstheme="minorHAnsi"/>
          <w:sz w:val="24"/>
          <w:szCs w:val="24"/>
        </w:rPr>
        <w:t>rachunek bankowy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 wskazan</w:t>
      </w:r>
      <w:r w:rsidR="001A7C7E" w:rsidRPr="00F63E39">
        <w:rPr>
          <w:rFonts w:asciiTheme="minorHAnsi" w:hAnsiTheme="minorHAnsi" w:cstheme="minorHAnsi"/>
          <w:sz w:val="24"/>
          <w:szCs w:val="24"/>
        </w:rPr>
        <w:t>y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 przez Wykonawcę, w </w:t>
      </w:r>
      <w:r w:rsidRPr="00F63E39">
        <w:rPr>
          <w:rFonts w:asciiTheme="minorHAnsi" w:hAnsiTheme="minorHAnsi" w:cstheme="minorHAnsi"/>
          <w:sz w:val="24"/>
          <w:szCs w:val="24"/>
        </w:rPr>
        <w:t xml:space="preserve">terminie 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30 dni </w:t>
      </w:r>
      <w:r w:rsidRPr="00F63E39">
        <w:rPr>
          <w:rFonts w:asciiTheme="minorHAnsi" w:hAnsiTheme="minorHAnsi" w:cstheme="minorHAnsi"/>
          <w:sz w:val="24"/>
          <w:szCs w:val="24"/>
        </w:rPr>
        <w:t>od d</w:t>
      </w:r>
      <w:r w:rsidR="006B72F2" w:rsidRPr="00F63E39">
        <w:rPr>
          <w:rFonts w:asciiTheme="minorHAnsi" w:hAnsiTheme="minorHAnsi" w:cstheme="minorHAnsi"/>
          <w:sz w:val="24"/>
          <w:szCs w:val="24"/>
        </w:rPr>
        <w:t>nia</w:t>
      </w:r>
      <w:r w:rsidRPr="00F63E39">
        <w:rPr>
          <w:rFonts w:asciiTheme="minorHAnsi" w:hAnsiTheme="minorHAnsi" w:cstheme="minorHAnsi"/>
          <w:sz w:val="24"/>
          <w:szCs w:val="24"/>
        </w:rPr>
        <w:t xml:space="preserve"> otrzymania 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poprawnie wystawionej </w:t>
      </w:r>
      <w:r w:rsidR="00E72E1E" w:rsidRPr="00F63E39">
        <w:rPr>
          <w:rFonts w:asciiTheme="minorHAnsi" w:hAnsiTheme="minorHAnsi" w:cstheme="minorHAnsi"/>
          <w:sz w:val="24"/>
          <w:szCs w:val="24"/>
        </w:rPr>
        <w:t xml:space="preserve">pod 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względem rachunkowym i formalnym </w:t>
      </w:r>
      <w:r w:rsidRPr="00F63E39">
        <w:rPr>
          <w:rFonts w:asciiTheme="minorHAnsi" w:hAnsiTheme="minorHAnsi" w:cstheme="minorHAnsi"/>
          <w:sz w:val="24"/>
          <w:szCs w:val="24"/>
        </w:rPr>
        <w:t>faktury VAT.</w:t>
      </w:r>
    </w:p>
    <w:p w14:paraId="2F2B7AB8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 dzień zapłaty wynagrodzenia uznaje się dzień wydania dyspozycji przelewu </w:t>
      </w:r>
      <w:r w:rsidRPr="00F63E39">
        <w:rPr>
          <w:rFonts w:asciiTheme="minorHAnsi" w:hAnsiTheme="minorHAnsi" w:cstheme="minorHAnsi"/>
          <w:sz w:val="24"/>
          <w:szCs w:val="24"/>
        </w:rPr>
        <w:br/>
        <w:t xml:space="preserve">z rachunku bankowego </w:t>
      </w:r>
      <w:r w:rsidR="001A7C7E" w:rsidRPr="00F63E39">
        <w:rPr>
          <w:rFonts w:asciiTheme="minorHAnsi" w:hAnsiTheme="minorHAnsi" w:cstheme="minorHAnsi"/>
          <w:sz w:val="24"/>
          <w:szCs w:val="24"/>
        </w:rPr>
        <w:t>Zamawiającego</w:t>
      </w:r>
      <w:r w:rsidRPr="00F63E39">
        <w:rPr>
          <w:rFonts w:asciiTheme="minorHAnsi" w:hAnsiTheme="minorHAnsi" w:cstheme="minorHAnsi"/>
          <w:sz w:val="24"/>
          <w:szCs w:val="24"/>
        </w:rPr>
        <w:t>.</w:t>
      </w:r>
    </w:p>
    <w:p w14:paraId="320FBE9C" w14:textId="77777777" w:rsidR="00A23C73" w:rsidRPr="00F63E39" w:rsidRDefault="00A23C73" w:rsidP="00F63E39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Faktura VAT powinna być wystawiona na: Powiat Bialski</w:t>
      </w:r>
      <w:r w:rsidR="00312DB0" w:rsidRPr="00F63E39">
        <w:rPr>
          <w:rFonts w:asciiTheme="minorHAnsi" w:hAnsiTheme="minorHAnsi" w:cstheme="minorHAnsi"/>
          <w:sz w:val="24"/>
          <w:szCs w:val="24"/>
        </w:rPr>
        <w:t xml:space="preserve"> – Starostwo Powiatowe</w:t>
      </w:r>
      <w:r w:rsidR="006B72F2"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6B72F2" w:rsidRPr="00F63E39">
        <w:rPr>
          <w:rFonts w:asciiTheme="minorHAnsi" w:hAnsiTheme="minorHAnsi" w:cstheme="minorHAnsi"/>
          <w:sz w:val="24"/>
          <w:szCs w:val="24"/>
        </w:rPr>
        <w:br/>
        <w:t>w Białej Podlaskiej,</w:t>
      </w:r>
      <w:r w:rsidRPr="00F63E39">
        <w:rPr>
          <w:rFonts w:asciiTheme="minorHAnsi" w:hAnsiTheme="minorHAnsi" w:cstheme="minorHAnsi"/>
          <w:sz w:val="24"/>
          <w:szCs w:val="24"/>
        </w:rPr>
        <w:t xml:space="preserve"> ul. Brzeska 41, 21-500 Biała Podlaska, NIP 537-23-42-952</w:t>
      </w:r>
      <w:r w:rsidR="006B72F2" w:rsidRPr="00F63E39">
        <w:rPr>
          <w:rFonts w:asciiTheme="minorHAnsi" w:hAnsiTheme="minorHAnsi" w:cstheme="minorHAnsi"/>
          <w:sz w:val="24"/>
          <w:szCs w:val="24"/>
        </w:rPr>
        <w:t>.</w:t>
      </w:r>
      <w:r w:rsidRPr="00F63E39">
        <w:rPr>
          <w:rFonts w:asciiTheme="minorHAnsi" w:hAnsiTheme="minorHAnsi" w:cstheme="minorHAnsi"/>
          <w:sz w:val="24"/>
          <w:szCs w:val="24"/>
        </w:rPr>
        <w:t xml:space="preserve"> </w:t>
      </w:r>
      <w:r w:rsidR="006B72F2" w:rsidRPr="00F63E39">
        <w:rPr>
          <w:rFonts w:asciiTheme="minorHAnsi" w:hAnsiTheme="minorHAnsi" w:cstheme="minorHAnsi"/>
          <w:sz w:val="24"/>
          <w:szCs w:val="24"/>
        </w:rPr>
        <w:br/>
      </w:r>
    </w:p>
    <w:p w14:paraId="21103161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b/>
          <w:bCs/>
          <w:sz w:val="24"/>
          <w:szCs w:val="24"/>
        </w:rPr>
        <w:t>§ 5. Kary umowne</w:t>
      </w:r>
    </w:p>
    <w:p w14:paraId="05430D64" w14:textId="77777777" w:rsidR="00253AE0" w:rsidRPr="00F63E39" w:rsidRDefault="00253AE0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8655CD0" w14:textId="77777777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zastrzega sobie prawo do odstąpienia od umowy z przyczyn </w:t>
      </w:r>
      <w:r w:rsidR="00592ED3" w:rsidRPr="00F63E39">
        <w:rPr>
          <w:rFonts w:asciiTheme="minorHAnsi" w:hAnsiTheme="minorHAnsi" w:cstheme="minorHAnsi"/>
          <w:sz w:val="24"/>
          <w:szCs w:val="24"/>
        </w:rPr>
        <w:t>leżących po </w:t>
      </w:r>
      <w:r w:rsidRPr="00F63E39">
        <w:rPr>
          <w:rFonts w:asciiTheme="minorHAnsi" w:hAnsiTheme="minorHAnsi" w:cstheme="minorHAnsi"/>
          <w:sz w:val="24"/>
          <w:szCs w:val="24"/>
        </w:rPr>
        <w:t>stronie Wykonawcy.</w:t>
      </w:r>
    </w:p>
    <w:p w14:paraId="63A68D33" w14:textId="77777777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 odstąpienie od umowy z przyczyn leżących po stronie Wykonawcy, Zamawiającemu przysługuje kara umowna w wysokości 30% wynagrodzenia określonego w § 4 ust. l </w:t>
      </w:r>
      <w:r w:rsidR="000A27D8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0783BE43" w14:textId="77777777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 razie niewykonania przedmiotu </w:t>
      </w:r>
      <w:r w:rsidR="000A27D8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wykonawca zapłaci Zamawiającemu karę umowną w wysokości 50% wynagrodzenia, o którym mowa w § 4 ust. l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6426D6EC" w14:textId="77777777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 przypadku niedotrzymania terminu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Wykonawca zapłaci Zamawiającemu karę umowną w wysokości 0,5% wartości przedmiotu </w:t>
      </w:r>
      <w:r w:rsidR="000A27D8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brutto za każdy dzień zwłoki, licząc od terminu określonego w § 2 ust. 1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410FF99F" w14:textId="77777777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Przekroczenie terminu realizacji przedmiotu </w:t>
      </w:r>
      <w:r w:rsidR="000A27D8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określonego w § 2 ust. l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o więcej niż 60 dni zostanie uznane przez Zamawiającego za niewykonanie przedmiotu </w:t>
      </w:r>
      <w:r w:rsidR="002E5862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i skutkować będzie zapłaceniem przez Wykonawcę kar</w:t>
      </w:r>
      <w:r w:rsidR="002E5862" w:rsidRPr="00F63E39">
        <w:rPr>
          <w:rFonts w:asciiTheme="minorHAnsi" w:hAnsiTheme="minorHAnsi" w:cstheme="minorHAnsi"/>
          <w:sz w:val="24"/>
          <w:szCs w:val="24"/>
        </w:rPr>
        <w:t>y</w:t>
      </w:r>
      <w:r w:rsidRPr="00F63E39">
        <w:rPr>
          <w:rFonts w:asciiTheme="minorHAnsi" w:hAnsiTheme="minorHAnsi" w:cstheme="minorHAnsi"/>
          <w:sz w:val="24"/>
          <w:szCs w:val="24"/>
        </w:rPr>
        <w:t xml:space="preserve"> umown</w:t>
      </w:r>
      <w:r w:rsidR="002E5862" w:rsidRPr="00F63E39">
        <w:rPr>
          <w:rFonts w:asciiTheme="minorHAnsi" w:hAnsiTheme="minorHAnsi" w:cstheme="minorHAnsi"/>
          <w:sz w:val="24"/>
          <w:szCs w:val="24"/>
        </w:rPr>
        <w:t>ej</w:t>
      </w:r>
      <w:r w:rsidRPr="00F63E39">
        <w:rPr>
          <w:rFonts w:asciiTheme="minorHAnsi" w:hAnsiTheme="minorHAnsi" w:cstheme="minorHAnsi"/>
          <w:sz w:val="24"/>
          <w:szCs w:val="24"/>
        </w:rPr>
        <w:t xml:space="preserve"> określon</w:t>
      </w:r>
      <w:r w:rsidR="002E5862" w:rsidRPr="00F63E39">
        <w:rPr>
          <w:rFonts w:asciiTheme="minorHAnsi" w:hAnsiTheme="minorHAnsi" w:cstheme="minorHAnsi"/>
          <w:sz w:val="24"/>
          <w:szCs w:val="24"/>
        </w:rPr>
        <w:t>ej</w:t>
      </w:r>
      <w:r w:rsidR="00C7508C" w:rsidRPr="00F63E39">
        <w:rPr>
          <w:rFonts w:asciiTheme="minorHAnsi" w:hAnsiTheme="minorHAnsi" w:cstheme="minorHAnsi"/>
          <w:sz w:val="24"/>
          <w:szCs w:val="24"/>
        </w:rPr>
        <w:t xml:space="preserve"> w ust. 3</w:t>
      </w:r>
      <w:r w:rsidRPr="00F63E39">
        <w:rPr>
          <w:rFonts w:asciiTheme="minorHAnsi" w:hAnsiTheme="minorHAnsi" w:cstheme="minorHAnsi"/>
          <w:sz w:val="24"/>
          <w:szCs w:val="24"/>
        </w:rPr>
        <w:t>.</w:t>
      </w:r>
    </w:p>
    <w:p w14:paraId="1CE81318" w14:textId="743D55F6" w:rsidR="00A23C73" w:rsidRPr="00F63E39" w:rsidRDefault="00A23C73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Strony mogą dochodzić, na zasadach ogólnych, odszkodowania przewyższającego zastrzeżone kary umowne.</w:t>
      </w:r>
    </w:p>
    <w:p w14:paraId="57813508" w14:textId="57ACD028" w:rsidR="00D5699F" w:rsidRPr="00F63E39" w:rsidRDefault="00D5699F" w:rsidP="00F63E39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Łączna wysokość kar umownych o których mowa w ust. </w:t>
      </w:r>
      <w:r w:rsidR="00F97A5A" w:rsidRPr="00F63E39">
        <w:rPr>
          <w:rFonts w:asciiTheme="minorHAnsi" w:hAnsiTheme="minorHAnsi" w:cstheme="minorHAnsi"/>
          <w:sz w:val="24"/>
          <w:szCs w:val="24"/>
        </w:rPr>
        <w:t>4</w:t>
      </w:r>
      <w:r w:rsidRPr="00F63E39">
        <w:rPr>
          <w:rFonts w:asciiTheme="minorHAnsi" w:hAnsiTheme="minorHAnsi" w:cstheme="minorHAnsi"/>
          <w:sz w:val="24"/>
          <w:szCs w:val="24"/>
        </w:rPr>
        <w:t xml:space="preserve"> nie może przekraczać 20% wartości brutto umowy.</w:t>
      </w:r>
    </w:p>
    <w:p w14:paraId="7017AE28" w14:textId="12DC6188" w:rsidR="00D5699F" w:rsidRPr="00F63E39" w:rsidRDefault="00D5699F" w:rsidP="00F63E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ma prawo dochodzić odszkodowania na zasadach ogólnych, jeżeli </w:t>
      </w:r>
      <w:r w:rsidRPr="00F63E39">
        <w:rPr>
          <w:rFonts w:asciiTheme="minorHAnsi" w:hAnsiTheme="minorHAnsi" w:cstheme="minorHAnsi"/>
          <w:sz w:val="24"/>
          <w:szCs w:val="24"/>
        </w:rPr>
        <w:lastRenderedPageBreak/>
        <w:t>wysokość szkody przekroczy wartość kary umownej</w:t>
      </w:r>
    </w:p>
    <w:p w14:paraId="1281026E" w14:textId="77777777" w:rsidR="00D5699F" w:rsidRPr="00F63E39" w:rsidRDefault="00D5699F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3F75EA2" w14:textId="77777777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b/>
          <w:bCs/>
          <w:sz w:val="24"/>
          <w:szCs w:val="24"/>
        </w:rPr>
        <w:t>§ 6. Prawa autorskie</w:t>
      </w:r>
    </w:p>
    <w:p w14:paraId="53F65F0B" w14:textId="77777777" w:rsidR="000A27D8" w:rsidRPr="00F63E39" w:rsidRDefault="000A27D8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DA8FBF1" w14:textId="77777777" w:rsidR="00A23C73" w:rsidRPr="00F63E39" w:rsidRDefault="00A23C73" w:rsidP="00F63E39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przenosi na Zamawiającego, z chwilą ostatecznego protokolarnego odbioru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całość autorskich praw majątkowych do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w ramach wynagrodzenia określonego niniejszą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mową, na wszystkich polach eksploatacji, w tym w szczególności:</w:t>
      </w:r>
    </w:p>
    <w:p w14:paraId="46D62950" w14:textId="77777777" w:rsidR="00A23C73" w:rsidRPr="00F63E39" w:rsidRDefault="00A23C73" w:rsidP="00F63E39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trwałe zwielokrotnianie i utrwalanie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- jakimikolwiek środkami i w jakiejkolwiek formie,</w:t>
      </w:r>
    </w:p>
    <w:p w14:paraId="20FBB6F5" w14:textId="77777777" w:rsidR="00A23C73" w:rsidRPr="00F63E39" w:rsidRDefault="00A23C73" w:rsidP="00F63E39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tłumaczenie, przystosowywanie, zmiana układu lub jakiekolwiek inne zmiany w przedmiocie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z zachowaniem praw osoby, która tych zmian dokonała,</w:t>
      </w:r>
    </w:p>
    <w:p w14:paraId="73A6A71F" w14:textId="77777777" w:rsidR="00A23C73" w:rsidRPr="00F63E39" w:rsidRDefault="00A23C73" w:rsidP="00F63E39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rozpowszechnianie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poprzez publiczne wykonanie, wystawianie, wyświetlanie oraz publiczne udostępnianie w taki sposób, aby każdy mógł mieć do nich dostęp w miejscu i w czasie przez siebie wybranym.</w:t>
      </w:r>
    </w:p>
    <w:p w14:paraId="5B665376" w14:textId="77777777" w:rsidR="00A23C73" w:rsidRPr="00F63E39" w:rsidRDefault="00A23C73" w:rsidP="00F63E39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Zapłata wynagrodzen</w:t>
      </w:r>
      <w:r w:rsidR="00592ED3" w:rsidRPr="00F63E39">
        <w:rPr>
          <w:rFonts w:asciiTheme="minorHAnsi" w:hAnsiTheme="minorHAnsi" w:cstheme="minorHAnsi"/>
          <w:sz w:val="24"/>
          <w:szCs w:val="24"/>
        </w:rPr>
        <w:t xml:space="preserve">ia, o którym mowa w § 4 ust. l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wyczerpuje w całości roszczenia Wykonawcy z tytułu przeniesienia na rzecz Zamawiającego całości autorskich praw majątkowych do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7F9CB1CD" w14:textId="77777777" w:rsidR="00A23C73" w:rsidRPr="00F63E39" w:rsidRDefault="00A23C73" w:rsidP="00F63E39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zobowiązuje się, że wykonując przedmiot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 nie naruszy praw majątkowych osób trzecich i przekaże Zamawiającemu przedmiot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w stanie wolnym od obciążeń prawami osób trzecich.</w:t>
      </w:r>
    </w:p>
    <w:p w14:paraId="395E00CE" w14:textId="407C8FDE" w:rsidR="00A23C73" w:rsidRPr="00F63E39" w:rsidRDefault="00A23C73" w:rsidP="00F63E39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Wykonawca jest odpowiedzialny względem Zamawiającego za wszelkie wady prawne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 xml:space="preserve">mowy, a w szczególności za ewentualne roszczenia osób trzecich wynikające z naruszenia praw własności intelektualnej, w tym za nieprzestrzeganie przepisów </w:t>
      </w:r>
      <w:r w:rsidRPr="00F63E39">
        <w:rPr>
          <w:rFonts w:asciiTheme="minorHAnsi" w:hAnsiTheme="minorHAnsi" w:cstheme="minorHAnsi"/>
          <w:iCs/>
          <w:sz w:val="24"/>
          <w:szCs w:val="24"/>
        </w:rPr>
        <w:t xml:space="preserve">ustawy z dnia 4 lutego 1994 r. o prawie autorskim i prawach pokrewnych </w:t>
      </w:r>
      <w:r w:rsidRPr="00F63E39">
        <w:rPr>
          <w:rFonts w:asciiTheme="minorHAnsi" w:hAnsiTheme="minorHAnsi" w:cstheme="minorHAnsi"/>
          <w:sz w:val="24"/>
          <w:szCs w:val="24"/>
        </w:rPr>
        <w:t>(Dz. U. z 20</w:t>
      </w:r>
      <w:r w:rsidR="00705BD4" w:rsidRPr="00F63E39">
        <w:rPr>
          <w:rFonts w:asciiTheme="minorHAnsi" w:hAnsiTheme="minorHAnsi" w:cstheme="minorHAnsi"/>
          <w:sz w:val="24"/>
          <w:szCs w:val="24"/>
        </w:rPr>
        <w:t>25</w:t>
      </w:r>
      <w:r w:rsidRPr="00F63E39">
        <w:rPr>
          <w:rFonts w:asciiTheme="minorHAnsi" w:hAnsiTheme="minorHAnsi" w:cstheme="minorHAnsi"/>
          <w:sz w:val="24"/>
          <w:szCs w:val="24"/>
        </w:rPr>
        <w:t xml:space="preserve"> r. poz. </w:t>
      </w:r>
      <w:r w:rsidR="00705BD4" w:rsidRPr="00F63E39">
        <w:rPr>
          <w:rFonts w:asciiTheme="minorHAnsi" w:hAnsiTheme="minorHAnsi" w:cstheme="minorHAnsi"/>
          <w:sz w:val="24"/>
          <w:szCs w:val="24"/>
        </w:rPr>
        <w:t>24</w:t>
      </w:r>
      <w:r w:rsidRPr="00F63E39">
        <w:rPr>
          <w:rFonts w:asciiTheme="minorHAnsi" w:hAnsiTheme="minorHAnsi" w:cstheme="minorHAnsi"/>
          <w:sz w:val="24"/>
          <w:szCs w:val="24"/>
        </w:rPr>
        <w:t xml:space="preserve">) w związku z wykonywaniem przedmiotu </w:t>
      </w:r>
      <w:r w:rsidR="00B734AD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mowy.</w:t>
      </w:r>
    </w:p>
    <w:p w14:paraId="53CB46C5" w14:textId="3866C923" w:rsidR="00F97A5A" w:rsidRPr="00F63E39" w:rsidRDefault="00F97A5A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162A313" w14:textId="17A18886" w:rsidR="00F97A5A" w:rsidRPr="00F63E39" w:rsidRDefault="00F97A5A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b/>
          <w:bCs/>
          <w:sz w:val="24"/>
          <w:szCs w:val="24"/>
        </w:rPr>
        <w:t>§ 7. Zmiana umowy</w:t>
      </w:r>
    </w:p>
    <w:p w14:paraId="5A3F07D3" w14:textId="77777777" w:rsidR="00F97A5A" w:rsidRPr="00F63E39" w:rsidRDefault="00F97A5A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BEC0308" w14:textId="77777777" w:rsidR="00F97A5A" w:rsidRPr="00F63E39" w:rsidRDefault="00F97A5A" w:rsidP="00F63E39">
      <w:pPr>
        <w:widowControl/>
        <w:adjustRightInd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Zamawiający przewiduje możliwość dokonania zmian w umowie na poniższych warunkach: </w:t>
      </w:r>
    </w:p>
    <w:p w14:paraId="483D039A" w14:textId="77777777" w:rsidR="00F97A5A" w:rsidRPr="00F63E39" w:rsidRDefault="00F97A5A" w:rsidP="00F63E39">
      <w:pPr>
        <w:pStyle w:val="Akapitzlist"/>
        <w:widowControl/>
        <w:numPr>
          <w:ilvl w:val="0"/>
          <w:numId w:val="17"/>
        </w:numPr>
        <w:autoSpaceDE/>
        <w:autoSpaceDN/>
        <w:adjustRightInd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 przypadku gdy zaistnieją okoliczności niezawinione przez Wykonawcę, mające wpływ na termin wykonania umowy, za które strony uznają: </w:t>
      </w:r>
    </w:p>
    <w:p w14:paraId="67BFFF8A" w14:textId="77777777" w:rsidR="00F97A5A" w:rsidRPr="00F63E39" w:rsidRDefault="00F97A5A" w:rsidP="00F63E39">
      <w:pPr>
        <w:pStyle w:val="Akapitzlist"/>
        <w:widowControl/>
        <w:numPr>
          <w:ilvl w:val="1"/>
          <w:numId w:val="13"/>
        </w:numPr>
        <w:autoSpaceDE/>
        <w:autoSpaceDN/>
        <w:adjustRightInd/>
        <w:spacing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dłuższy, niż wynika to z obowiązujących przepisów, czas trwania procedur administracyjnych, mający wpływ na termin wykonania przedmiotu umowy,</w:t>
      </w:r>
    </w:p>
    <w:p w14:paraId="4BBB2DBE" w14:textId="77777777" w:rsidR="00F97A5A" w:rsidRPr="00F63E39" w:rsidRDefault="00F97A5A" w:rsidP="00F63E39">
      <w:pPr>
        <w:pStyle w:val="Akapitzlist"/>
        <w:widowControl/>
        <w:numPr>
          <w:ilvl w:val="1"/>
          <w:numId w:val="13"/>
        </w:numPr>
        <w:autoSpaceDE/>
        <w:autoSpaceDN/>
        <w:adjustRightInd/>
        <w:spacing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zmiany przepisów prawa mające wpływ na wykonanie przedmiotu umowy,</w:t>
      </w:r>
    </w:p>
    <w:p w14:paraId="66D6BF57" w14:textId="2A54CCC7" w:rsidR="00F97A5A" w:rsidRPr="00F63E39" w:rsidRDefault="00F97A5A" w:rsidP="00F63E39">
      <w:pPr>
        <w:pStyle w:val="Akapitzlist"/>
        <w:widowControl/>
        <w:numPr>
          <w:ilvl w:val="1"/>
          <w:numId w:val="13"/>
        </w:numPr>
        <w:autoSpaceDE/>
        <w:autoSpaceDN/>
        <w:adjustRightInd/>
        <w:spacing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wystąpienie siły wyższej, to znaczy niezależnego od stron losowego zdarzenia zewnętrznego, które było niemożliwe do przewidzenia w momencie zawarcia umowy i któremu nie można było zapobiec mimo dochowania należytej staranności,</w:t>
      </w:r>
    </w:p>
    <w:p w14:paraId="57776D55" w14:textId="77777777" w:rsidR="00F97A5A" w:rsidRPr="00F63E39" w:rsidRDefault="00F97A5A" w:rsidP="00F63E39">
      <w:pPr>
        <w:pStyle w:val="Akapitzlist"/>
        <w:widowControl/>
        <w:numPr>
          <w:ilvl w:val="0"/>
          <w:numId w:val="17"/>
        </w:numPr>
        <w:autoSpaceDE/>
        <w:autoSpaceDN/>
        <w:adjustRightInd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lastRenderedPageBreak/>
        <w:t>w przypadku wystąpienia okoliczności, o których mowa w pkt. 1, których zaistnienie skutkuje niemożnością dotrzymania terminu wykonania umowy, termin ten może ulec przedłużeniu, nie więcej jednak, niż o czas trwania tych okoliczności.</w:t>
      </w:r>
    </w:p>
    <w:p w14:paraId="678CACED" w14:textId="77777777" w:rsidR="00F97A5A" w:rsidRPr="00F63E39" w:rsidRDefault="00F97A5A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80F978D" w14:textId="1C852D95" w:rsidR="001E0517" w:rsidRPr="00F63E39" w:rsidRDefault="001E0517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F97A5A" w:rsidRPr="00F63E39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F63E39">
        <w:rPr>
          <w:rFonts w:asciiTheme="minorHAnsi" w:hAnsiTheme="minorHAnsi" w:cstheme="minorHAnsi"/>
          <w:b/>
          <w:bCs/>
          <w:sz w:val="24"/>
          <w:szCs w:val="24"/>
        </w:rPr>
        <w:t>. Klauzula informacyjna</w:t>
      </w:r>
    </w:p>
    <w:p w14:paraId="3935F695" w14:textId="77777777" w:rsidR="001E0517" w:rsidRPr="00F63E39" w:rsidRDefault="001E0517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6417D5B" w14:textId="77777777" w:rsidR="001E0517" w:rsidRPr="00F63E39" w:rsidRDefault="001E0517" w:rsidP="00F63E39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Jeżeli w trakcie realizacji umowy dojdzie do przekazania </w:t>
      </w:r>
      <w:r w:rsidR="00C7508C" w:rsidRPr="00F63E39">
        <w:rPr>
          <w:rFonts w:asciiTheme="minorHAnsi" w:hAnsiTheme="minorHAnsi" w:cstheme="minorHAnsi"/>
          <w:sz w:val="24"/>
          <w:szCs w:val="24"/>
        </w:rPr>
        <w:t>Wykonawc</w:t>
      </w:r>
      <w:r w:rsidR="0056467B" w:rsidRPr="00F63E39">
        <w:rPr>
          <w:rFonts w:asciiTheme="minorHAnsi" w:hAnsiTheme="minorHAnsi" w:cstheme="minorHAnsi"/>
          <w:sz w:val="24"/>
          <w:szCs w:val="24"/>
        </w:rPr>
        <w:t>y</w:t>
      </w:r>
      <w:r w:rsidRPr="00F63E39">
        <w:rPr>
          <w:rFonts w:asciiTheme="minorHAnsi" w:hAnsiTheme="minorHAnsi" w:cstheme="minorHAnsi"/>
          <w:sz w:val="24"/>
          <w:szCs w:val="24"/>
        </w:rPr>
        <w:t xml:space="preserve"> danych osobowych niezbędnych do realizacji umowy, Zamawiający będzie ich administratorem w rozumieniu art. 4 pkt.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</w:t>
      </w:r>
      <w:r w:rsidR="0056467B" w:rsidRPr="00F63E39">
        <w:rPr>
          <w:rFonts w:asciiTheme="minorHAnsi" w:hAnsiTheme="minorHAnsi" w:cstheme="minorHAnsi"/>
          <w:sz w:val="24"/>
          <w:szCs w:val="24"/>
        </w:rPr>
        <w:t xml:space="preserve"> r. Nr 119, str. 1</w:t>
      </w:r>
      <w:r w:rsidR="0056467B" w:rsidRPr="00F63E39">
        <w:rPr>
          <w:rFonts w:asciiTheme="minorHAnsi" w:hAnsiTheme="minorHAnsi" w:cstheme="minorHAnsi"/>
          <w:sz w:val="24"/>
          <w:szCs w:val="24"/>
        </w:rPr>
        <w:br/>
        <w:t xml:space="preserve">z </w:t>
      </w:r>
      <w:proofErr w:type="spellStart"/>
      <w:r w:rsidR="0056467B" w:rsidRPr="00F63E39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56467B" w:rsidRPr="00F63E39">
        <w:rPr>
          <w:rFonts w:asciiTheme="minorHAnsi" w:hAnsiTheme="minorHAnsi" w:cstheme="minorHAnsi"/>
          <w:sz w:val="24"/>
          <w:szCs w:val="24"/>
        </w:rPr>
        <w:t xml:space="preserve">. zm.), </w:t>
      </w:r>
      <w:r w:rsidRPr="00F63E39">
        <w:rPr>
          <w:rFonts w:asciiTheme="minorHAnsi" w:hAnsiTheme="minorHAnsi" w:cstheme="minorHAnsi"/>
          <w:sz w:val="24"/>
          <w:szCs w:val="24"/>
        </w:rPr>
        <w:t xml:space="preserve">a </w:t>
      </w:r>
      <w:r w:rsidR="00C7508C" w:rsidRPr="00F63E39">
        <w:rPr>
          <w:rFonts w:asciiTheme="minorHAnsi" w:hAnsiTheme="minorHAnsi" w:cstheme="minorHAnsi"/>
          <w:sz w:val="24"/>
          <w:szCs w:val="24"/>
        </w:rPr>
        <w:t>Wykonawca</w:t>
      </w:r>
      <w:r w:rsidRPr="00F63E39">
        <w:rPr>
          <w:rFonts w:asciiTheme="minorHAnsi" w:hAnsiTheme="minorHAnsi" w:cstheme="minorHAnsi"/>
          <w:sz w:val="24"/>
          <w:szCs w:val="24"/>
        </w:rPr>
        <w:t xml:space="preserve"> – podmiotem przetwarza</w:t>
      </w:r>
      <w:r w:rsidR="0056467B" w:rsidRPr="00F63E39">
        <w:rPr>
          <w:rFonts w:asciiTheme="minorHAnsi" w:hAnsiTheme="minorHAnsi" w:cstheme="minorHAnsi"/>
          <w:sz w:val="24"/>
          <w:szCs w:val="24"/>
        </w:rPr>
        <w:t>jącym te dane w rozumieniu pkt. </w:t>
      </w:r>
      <w:r w:rsidRPr="00F63E39">
        <w:rPr>
          <w:rFonts w:asciiTheme="minorHAnsi" w:hAnsiTheme="minorHAnsi" w:cstheme="minorHAnsi"/>
          <w:sz w:val="24"/>
          <w:szCs w:val="24"/>
        </w:rPr>
        <w:t>8 tego przepisu.</w:t>
      </w:r>
    </w:p>
    <w:p w14:paraId="7972F3FB" w14:textId="77777777" w:rsidR="001E0517" w:rsidRPr="00F63E39" w:rsidRDefault="00C7508C" w:rsidP="00F63E39">
      <w:pPr>
        <w:pStyle w:val="Akapitzlist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>Wykonawca</w:t>
      </w:r>
      <w:r w:rsidR="001E0517" w:rsidRPr="00F63E39">
        <w:rPr>
          <w:rFonts w:asciiTheme="minorHAnsi" w:hAnsiTheme="minorHAnsi" w:cstheme="minorHAnsi"/>
          <w:sz w:val="24"/>
          <w:szCs w:val="24"/>
        </w:rPr>
        <w:t xml:space="preserve"> oświadcza, iż stosuje środki bezpieczeństwa spełniające wymogi rozporządzenia, o którym mowa w ust. 1.</w:t>
      </w:r>
    </w:p>
    <w:p w14:paraId="4A06E1EA" w14:textId="77777777" w:rsidR="001E0517" w:rsidRPr="00F63E39" w:rsidRDefault="001E0517" w:rsidP="00F63E39">
      <w:pPr>
        <w:pStyle w:val="Tekstpodstawowy"/>
        <w:numPr>
          <w:ilvl w:val="0"/>
          <w:numId w:val="11"/>
        </w:numPr>
        <w:spacing w:line="276" w:lineRule="auto"/>
        <w:jc w:val="left"/>
        <w:rPr>
          <w:rFonts w:asciiTheme="minorHAnsi" w:hAnsiTheme="minorHAnsi" w:cstheme="minorHAnsi"/>
          <w:b/>
        </w:rPr>
      </w:pPr>
      <w:r w:rsidRPr="00F63E39">
        <w:rPr>
          <w:rFonts w:asciiTheme="minorHAnsi" w:hAnsiTheme="minorHAnsi" w:cstheme="minorHAnsi"/>
        </w:rPr>
        <w:t xml:space="preserve">Powierzone przez Zamawiającego dane osobowe będą przetwarzane przez </w:t>
      </w:r>
      <w:r w:rsidR="00C7508C" w:rsidRPr="00F63E39">
        <w:rPr>
          <w:rFonts w:asciiTheme="minorHAnsi" w:hAnsiTheme="minorHAnsi" w:cstheme="minorHAnsi"/>
        </w:rPr>
        <w:t>Wykona</w:t>
      </w:r>
      <w:r w:rsidRPr="00F63E39">
        <w:rPr>
          <w:rFonts w:asciiTheme="minorHAnsi" w:hAnsiTheme="minorHAnsi" w:cstheme="minorHAnsi"/>
        </w:rPr>
        <w:t>wcę wyłącznie w celu realizacji niniejszej umowy.</w:t>
      </w:r>
    </w:p>
    <w:p w14:paraId="32718998" w14:textId="77777777" w:rsidR="00AA04F6" w:rsidRPr="00F63E39" w:rsidRDefault="00AA04F6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9AA0EF5" w14:textId="76AD8994" w:rsidR="00A23C73" w:rsidRPr="00F63E39" w:rsidRDefault="00A23C73" w:rsidP="00F63E3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3E39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F97A5A" w:rsidRPr="00F63E39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Pr="00F63E39">
        <w:rPr>
          <w:rFonts w:asciiTheme="minorHAnsi" w:hAnsiTheme="minorHAnsi" w:cstheme="minorHAnsi"/>
          <w:b/>
          <w:bCs/>
          <w:sz w:val="24"/>
          <w:szCs w:val="24"/>
        </w:rPr>
        <w:t>. Postanowienia końcowe</w:t>
      </w:r>
    </w:p>
    <w:p w14:paraId="7C0C869F" w14:textId="77777777" w:rsidR="000A27D8" w:rsidRPr="00F63E39" w:rsidRDefault="000A27D8" w:rsidP="00F63E3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79575C1" w14:textId="77777777" w:rsidR="00A23C73" w:rsidRPr="00F63E39" w:rsidRDefault="00A23C73" w:rsidP="00F63E39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W sprawach nieuregulowanych niniejszą </w:t>
      </w:r>
      <w:r w:rsidR="00FF6AB8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mową mają zastosowanie przepisy Kodeksu cywilnego.</w:t>
      </w:r>
    </w:p>
    <w:p w14:paraId="0BD3277C" w14:textId="77777777" w:rsidR="00A23C73" w:rsidRPr="00F63E39" w:rsidRDefault="00A23C73" w:rsidP="00F63E39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Spory jakie mogą wyniknąć z realizacji niniejszej </w:t>
      </w:r>
      <w:r w:rsidR="00FF6AB8" w:rsidRPr="00F63E39">
        <w:rPr>
          <w:rFonts w:asciiTheme="minorHAnsi" w:hAnsiTheme="minorHAnsi" w:cstheme="minorHAnsi"/>
          <w:sz w:val="24"/>
          <w:szCs w:val="24"/>
        </w:rPr>
        <w:t>u</w:t>
      </w:r>
      <w:r w:rsidR="00F16E21" w:rsidRPr="00F63E39">
        <w:rPr>
          <w:rFonts w:asciiTheme="minorHAnsi" w:hAnsiTheme="minorHAnsi" w:cstheme="minorHAnsi"/>
          <w:sz w:val="24"/>
          <w:szCs w:val="24"/>
        </w:rPr>
        <w:t xml:space="preserve">mowy rozpatrywane będą przez </w:t>
      </w:r>
      <w:r w:rsidRPr="00F63E39">
        <w:rPr>
          <w:rFonts w:asciiTheme="minorHAnsi" w:hAnsiTheme="minorHAnsi" w:cstheme="minorHAnsi"/>
          <w:sz w:val="24"/>
          <w:szCs w:val="24"/>
        </w:rPr>
        <w:t>sąd właściwy dla siedziby Zamawiającego.</w:t>
      </w:r>
    </w:p>
    <w:p w14:paraId="3E9E86A1" w14:textId="77777777" w:rsidR="00A23C73" w:rsidRPr="00F63E39" w:rsidRDefault="00A23C73" w:rsidP="00F63E39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Zmiany niniejszej </w:t>
      </w:r>
      <w:r w:rsidR="00703A90" w:rsidRPr="00F63E39">
        <w:rPr>
          <w:rFonts w:asciiTheme="minorHAnsi" w:hAnsiTheme="minorHAnsi" w:cstheme="minorHAnsi"/>
          <w:sz w:val="24"/>
          <w:szCs w:val="24"/>
        </w:rPr>
        <w:t>u</w:t>
      </w:r>
      <w:r w:rsidRPr="00F63E39">
        <w:rPr>
          <w:rFonts w:asciiTheme="minorHAnsi" w:hAnsiTheme="minorHAnsi" w:cstheme="minorHAnsi"/>
          <w:sz w:val="24"/>
          <w:szCs w:val="24"/>
        </w:rPr>
        <w:t>mowy wymagają formy pisemnej pod rygorem nieważności.</w:t>
      </w:r>
    </w:p>
    <w:p w14:paraId="629FAC5F" w14:textId="77777777" w:rsidR="00A23C73" w:rsidRPr="00F63E39" w:rsidRDefault="00A23C73" w:rsidP="00F63E39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63E39">
        <w:rPr>
          <w:rFonts w:asciiTheme="minorHAnsi" w:hAnsiTheme="minorHAnsi" w:cstheme="minorHAnsi"/>
          <w:sz w:val="24"/>
          <w:szCs w:val="24"/>
        </w:rPr>
        <w:t xml:space="preserve">Umowę niniejszą sporządzono w </w:t>
      </w:r>
      <w:r w:rsidR="00FF6AB8" w:rsidRPr="00F63E39">
        <w:rPr>
          <w:rFonts w:asciiTheme="minorHAnsi" w:hAnsiTheme="minorHAnsi" w:cstheme="minorHAnsi"/>
          <w:sz w:val="24"/>
          <w:szCs w:val="24"/>
        </w:rPr>
        <w:t>trzech</w:t>
      </w:r>
      <w:r w:rsidRPr="00F63E39">
        <w:rPr>
          <w:rFonts w:asciiTheme="minorHAnsi" w:hAnsiTheme="minorHAnsi" w:cstheme="minorHAnsi"/>
          <w:sz w:val="24"/>
          <w:szCs w:val="24"/>
        </w:rPr>
        <w:t xml:space="preserve"> jednobrzmiących egzemplarzach – </w:t>
      </w:r>
      <w:r w:rsidRPr="00F63E39">
        <w:rPr>
          <w:rFonts w:asciiTheme="minorHAnsi" w:hAnsiTheme="minorHAnsi" w:cstheme="minorHAnsi"/>
          <w:sz w:val="24"/>
          <w:szCs w:val="24"/>
        </w:rPr>
        <w:br/>
        <w:t xml:space="preserve"> jed</w:t>
      </w:r>
      <w:r w:rsidR="002E5862" w:rsidRPr="00F63E39">
        <w:rPr>
          <w:rFonts w:asciiTheme="minorHAnsi" w:hAnsiTheme="minorHAnsi" w:cstheme="minorHAnsi"/>
          <w:sz w:val="24"/>
          <w:szCs w:val="24"/>
        </w:rPr>
        <w:t xml:space="preserve">en </w:t>
      </w:r>
      <w:r w:rsidRPr="00F63E39">
        <w:rPr>
          <w:rFonts w:asciiTheme="minorHAnsi" w:hAnsiTheme="minorHAnsi" w:cstheme="minorHAnsi"/>
          <w:sz w:val="24"/>
          <w:szCs w:val="24"/>
        </w:rPr>
        <w:t xml:space="preserve">dla Wykonawcy i </w:t>
      </w:r>
      <w:r w:rsidR="002E5862" w:rsidRPr="00F63E39">
        <w:rPr>
          <w:rFonts w:asciiTheme="minorHAnsi" w:hAnsiTheme="minorHAnsi" w:cstheme="minorHAnsi"/>
          <w:sz w:val="24"/>
          <w:szCs w:val="24"/>
        </w:rPr>
        <w:t xml:space="preserve">dwa </w:t>
      </w:r>
      <w:r w:rsidRPr="00F63E39">
        <w:rPr>
          <w:rFonts w:asciiTheme="minorHAnsi" w:hAnsiTheme="minorHAnsi" w:cstheme="minorHAnsi"/>
          <w:sz w:val="24"/>
          <w:szCs w:val="24"/>
        </w:rPr>
        <w:t>dla Zamawiającego.</w:t>
      </w:r>
    </w:p>
    <w:p w14:paraId="29496238" w14:textId="77777777" w:rsidR="00A23C73" w:rsidRPr="00C530A8" w:rsidRDefault="00A23C73" w:rsidP="00C530A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D5CDE2D" w14:textId="77777777" w:rsidR="00C530A8" w:rsidRDefault="00C530A8" w:rsidP="00C530A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6AB08C1" w14:textId="77777777" w:rsidR="00C530A8" w:rsidRDefault="00C530A8" w:rsidP="00C530A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19D228E" w14:textId="77777777" w:rsidR="00C530A8" w:rsidRDefault="00C530A8" w:rsidP="00C530A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AA35486" w14:textId="77777777" w:rsidR="00C530A8" w:rsidRPr="00C530A8" w:rsidRDefault="00C530A8" w:rsidP="00C530A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2457"/>
        <w:gridCol w:w="3256"/>
      </w:tblGrid>
      <w:tr w:rsidR="00A23C73" w:rsidRPr="00C530A8" w14:paraId="7482FB31" w14:textId="77777777" w:rsidTr="00506385">
        <w:tc>
          <w:tcPr>
            <w:tcW w:w="3426" w:type="dxa"/>
          </w:tcPr>
          <w:p w14:paraId="22E827E7" w14:textId="77777777" w:rsidR="00A23C73" w:rsidRPr="00C530A8" w:rsidRDefault="00A23C73" w:rsidP="00C530A8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t>ZAMAWIAJĄCY</w:t>
            </w:r>
          </w:p>
        </w:tc>
        <w:tc>
          <w:tcPr>
            <w:tcW w:w="2545" w:type="dxa"/>
            <w:tcBorders>
              <w:top w:val="nil"/>
            </w:tcBorders>
          </w:tcPr>
          <w:p w14:paraId="3F4F81DD" w14:textId="77777777" w:rsidR="00A23C73" w:rsidRPr="00C530A8" w:rsidRDefault="00A23C73" w:rsidP="00C530A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0" w:type="dxa"/>
          </w:tcPr>
          <w:p w14:paraId="6835D6EC" w14:textId="77777777" w:rsidR="00A23C73" w:rsidRPr="00C530A8" w:rsidRDefault="00A23C73" w:rsidP="00C530A8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t>WYKONAWCA</w:t>
            </w:r>
          </w:p>
        </w:tc>
      </w:tr>
    </w:tbl>
    <w:p w14:paraId="5FEB7060" w14:textId="77777777" w:rsidR="003B081A" w:rsidRPr="00C530A8" w:rsidRDefault="003B081A" w:rsidP="00C530A8">
      <w:pPr>
        <w:rPr>
          <w:rFonts w:asciiTheme="minorHAnsi" w:hAnsiTheme="minorHAnsi" w:cstheme="minorHAnsi"/>
          <w:sz w:val="24"/>
          <w:szCs w:val="24"/>
        </w:rPr>
      </w:pPr>
    </w:p>
    <w:sectPr w:rsidR="003B081A" w:rsidRPr="00C530A8" w:rsidSect="00C530A8">
      <w:footerReference w:type="default" r:id="rId9"/>
      <w:headerReference w:type="first" r:id="rId10"/>
      <w:footerReference w:type="first" r:id="rId11"/>
      <w:pgSz w:w="11909" w:h="16834"/>
      <w:pgMar w:top="1417" w:right="1417" w:bottom="1276" w:left="1417" w:header="708" w:footer="708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BEB68" w14:textId="77777777" w:rsidR="00F76667" w:rsidRDefault="00F76667" w:rsidP="00BB70F1">
      <w:r>
        <w:separator/>
      </w:r>
    </w:p>
  </w:endnote>
  <w:endnote w:type="continuationSeparator" w:id="0">
    <w:p w14:paraId="1E72065B" w14:textId="77777777" w:rsidR="00F76667" w:rsidRDefault="00F76667" w:rsidP="00BB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22"/>
        <w:szCs w:val="22"/>
      </w:rPr>
      <w:id w:val="1954683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 w:val="0"/>
        <w:iCs/>
        <w:sz w:val="24"/>
        <w:szCs w:val="24"/>
      </w:rPr>
    </w:sdtEndPr>
    <w:sdtContent>
      <w:sdt>
        <w:sdtPr>
          <w:rPr>
            <w:rFonts w:asciiTheme="minorHAnsi" w:hAnsiTheme="minorHAnsi" w:cstheme="minorHAnsi"/>
            <w:iCs/>
            <w:sz w:val="24"/>
            <w:szCs w:val="24"/>
          </w:rPr>
          <w:id w:val="810570607"/>
          <w:docPartObj>
            <w:docPartGallery w:val="Page Numbers (Top of Page)"/>
            <w:docPartUnique/>
          </w:docPartObj>
        </w:sdtPr>
        <w:sdtContent>
          <w:p w14:paraId="788DB3A0" w14:textId="2FB46CAB" w:rsidR="002924B3" w:rsidRPr="00C530A8" w:rsidRDefault="002924B3" w:rsidP="00C530A8">
            <w:pPr>
              <w:pStyle w:val="Stopka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C530A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Strona </w: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begin"/>
            </w:r>
            <w:r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instrText>PAGE</w:instrTex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separate"/>
            </w:r>
            <w:r w:rsidR="0015689B" w:rsidRPr="00C530A8">
              <w:rPr>
                <w:rFonts w:asciiTheme="minorHAnsi" w:hAnsiTheme="minorHAnsi" w:cstheme="minorHAnsi"/>
                <w:b/>
                <w:iCs/>
                <w:noProof/>
                <w:sz w:val="24"/>
                <w:szCs w:val="24"/>
              </w:rPr>
              <w:t>2</w: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end"/>
            </w:r>
            <w:r w:rsidRPr="00C530A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 </w: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begin"/>
            </w:r>
            <w:r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instrText>NUMPAGES</w:instrTex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separate"/>
            </w:r>
            <w:r w:rsidR="0015689B" w:rsidRPr="00C530A8">
              <w:rPr>
                <w:rFonts w:asciiTheme="minorHAnsi" w:hAnsiTheme="minorHAnsi" w:cstheme="minorHAnsi"/>
                <w:b/>
                <w:iCs/>
                <w:noProof/>
                <w:sz w:val="24"/>
                <w:szCs w:val="24"/>
              </w:rPr>
              <w:t>5</w:t>
            </w:r>
            <w:r w:rsidR="004E586E" w:rsidRPr="00C530A8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475226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rFonts w:asciiTheme="minorHAnsi" w:hAnsiTheme="minorHAnsi" w:cstheme="minorHAnsi"/>
            <w:sz w:val="24"/>
            <w:szCs w:val="24"/>
          </w:rPr>
          <w:id w:val="14752266"/>
          <w:docPartObj>
            <w:docPartGallery w:val="Page Numbers (Top of Page)"/>
            <w:docPartUnique/>
          </w:docPartObj>
        </w:sdtPr>
        <w:sdtContent>
          <w:p w14:paraId="02F0AA57" w14:textId="3899BD52" w:rsidR="002924B3" w:rsidRPr="00C530A8" w:rsidRDefault="002924B3" w:rsidP="00C530A8">
            <w:pPr>
              <w:pStyle w:val="Stop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30A8">
              <w:rPr>
                <w:rFonts w:asciiTheme="minorHAnsi" w:hAnsiTheme="minorHAnsi" w:cstheme="minorHAnsi"/>
                <w:sz w:val="24"/>
                <w:szCs w:val="24"/>
              </w:rPr>
              <w:t xml:space="preserve">Strona </w: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/>
            </w:r>
            <w:r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instrText>PAGE</w:instrTex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15689B" w:rsidRPr="00C530A8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1</w: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  <w:r w:rsidRPr="00C530A8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/>
            </w:r>
            <w:r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instrText>NUMPAGES</w:instrTex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15689B" w:rsidRPr="00C530A8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5</w:t>
            </w:r>
            <w:r w:rsidR="004E586E" w:rsidRPr="00C530A8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84D4" w14:textId="77777777" w:rsidR="00F76667" w:rsidRDefault="00F76667" w:rsidP="00BB70F1">
      <w:r>
        <w:separator/>
      </w:r>
    </w:p>
  </w:footnote>
  <w:footnote w:type="continuationSeparator" w:id="0">
    <w:p w14:paraId="189AC728" w14:textId="77777777" w:rsidR="00F76667" w:rsidRDefault="00F76667" w:rsidP="00BB7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3F46" w14:textId="7A5C3162" w:rsidR="002924B3" w:rsidRPr="00C530A8" w:rsidRDefault="002924B3" w:rsidP="00D5699F">
    <w:pPr>
      <w:pStyle w:val="Nagwek"/>
      <w:jc w:val="right"/>
      <w:rPr>
        <w:rFonts w:asciiTheme="minorHAnsi" w:hAnsiTheme="minorHAnsi" w:cstheme="minorHAnsi"/>
        <w:b/>
        <w:sz w:val="24"/>
        <w:szCs w:val="24"/>
      </w:rPr>
    </w:pPr>
    <w:r w:rsidRPr="00C530A8">
      <w:rPr>
        <w:rFonts w:asciiTheme="minorHAnsi" w:hAnsiTheme="minorHAnsi" w:cstheme="minorHAnsi"/>
        <w:b/>
        <w:sz w:val="24"/>
        <w:szCs w:val="24"/>
      </w:rPr>
      <w:t>Załącznik Nr 3 do S</w:t>
    </w:r>
    <w:r w:rsidR="00AC2E81" w:rsidRPr="00C530A8">
      <w:rPr>
        <w:rFonts w:asciiTheme="minorHAnsi" w:hAnsiTheme="minorHAnsi" w:cstheme="minorHAnsi"/>
        <w:b/>
        <w:sz w:val="24"/>
        <w:szCs w:val="24"/>
      </w:rPr>
      <w:t>I</w:t>
    </w:r>
    <w:r w:rsidRPr="00C530A8">
      <w:rPr>
        <w:rFonts w:asciiTheme="minorHAnsi" w:hAnsiTheme="minorHAnsi" w:cstheme="minorHAnsi"/>
        <w:b/>
        <w:sz w:val="24"/>
        <w:szCs w:val="24"/>
      </w:rPr>
      <w:t>WZ RS.272.</w:t>
    </w:r>
    <w:r w:rsidR="00D5699F" w:rsidRPr="00C530A8">
      <w:rPr>
        <w:rFonts w:asciiTheme="minorHAnsi" w:hAnsiTheme="minorHAnsi" w:cstheme="minorHAnsi"/>
        <w:b/>
        <w:sz w:val="24"/>
        <w:szCs w:val="24"/>
      </w:rPr>
      <w:t>1</w:t>
    </w:r>
    <w:r w:rsidRPr="00C530A8">
      <w:rPr>
        <w:rFonts w:asciiTheme="minorHAnsi" w:hAnsiTheme="minorHAnsi" w:cstheme="minorHAnsi"/>
        <w:b/>
        <w:sz w:val="24"/>
        <w:szCs w:val="24"/>
      </w:rPr>
      <w:t>.202</w:t>
    </w:r>
    <w:r w:rsidR="001A31DC" w:rsidRPr="00C530A8">
      <w:rPr>
        <w:rFonts w:asciiTheme="minorHAnsi" w:hAnsiTheme="minorHAnsi" w:cstheme="minorHAnsi"/>
        <w:b/>
        <w:sz w:val="24"/>
        <w:szCs w:val="24"/>
      </w:rPr>
      <w:t>5</w:t>
    </w:r>
    <w:r w:rsidRPr="00C530A8">
      <w:rPr>
        <w:rFonts w:asciiTheme="minorHAnsi" w:hAnsiTheme="minorHAnsi" w:cstheme="minorHAnsi"/>
        <w:b/>
        <w:sz w:val="24"/>
        <w:szCs w:val="24"/>
      </w:rPr>
      <w:t>.FK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1F50"/>
    <w:multiLevelType w:val="hybridMultilevel"/>
    <w:tmpl w:val="5E02E2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E5160"/>
    <w:multiLevelType w:val="hybridMultilevel"/>
    <w:tmpl w:val="CD96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34D8C"/>
    <w:multiLevelType w:val="hybridMultilevel"/>
    <w:tmpl w:val="61B60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B544C"/>
    <w:multiLevelType w:val="hybridMultilevel"/>
    <w:tmpl w:val="E3ACE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133B6"/>
    <w:multiLevelType w:val="hybridMultilevel"/>
    <w:tmpl w:val="BEB47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1730F"/>
    <w:multiLevelType w:val="hybridMultilevel"/>
    <w:tmpl w:val="B590F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E7761"/>
    <w:multiLevelType w:val="hybridMultilevel"/>
    <w:tmpl w:val="EF788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51333"/>
    <w:multiLevelType w:val="hybridMultilevel"/>
    <w:tmpl w:val="87BCB5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FC29CE"/>
    <w:multiLevelType w:val="hybridMultilevel"/>
    <w:tmpl w:val="236E7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33C0F"/>
    <w:multiLevelType w:val="hybridMultilevel"/>
    <w:tmpl w:val="BAE69F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6947F2"/>
    <w:multiLevelType w:val="hybridMultilevel"/>
    <w:tmpl w:val="C4324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D7499"/>
    <w:multiLevelType w:val="hybridMultilevel"/>
    <w:tmpl w:val="615EB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B1A59"/>
    <w:multiLevelType w:val="hybridMultilevel"/>
    <w:tmpl w:val="A4BE8E98"/>
    <w:lvl w:ilvl="0" w:tplc="8D463E8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40EA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511BD"/>
    <w:multiLevelType w:val="hybridMultilevel"/>
    <w:tmpl w:val="1C58C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32FF1"/>
    <w:multiLevelType w:val="hybridMultilevel"/>
    <w:tmpl w:val="DD98A490"/>
    <w:lvl w:ilvl="0" w:tplc="C3F2C5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C2F66"/>
    <w:multiLevelType w:val="hybridMultilevel"/>
    <w:tmpl w:val="4C3AA6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5D0EF6"/>
    <w:multiLevelType w:val="hybridMultilevel"/>
    <w:tmpl w:val="52BA1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487020">
    <w:abstractNumId w:val="0"/>
  </w:num>
  <w:num w:numId="2" w16cid:durableId="1829858107">
    <w:abstractNumId w:val="4"/>
  </w:num>
  <w:num w:numId="3" w16cid:durableId="1505238946">
    <w:abstractNumId w:val="10"/>
  </w:num>
  <w:num w:numId="4" w16cid:durableId="640303954">
    <w:abstractNumId w:val="3"/>
  </w:num>
  <w:num w:numId="5" w16cid:durableId="1824352860">
    <w:abstractNumId w:val="11"/>
  </w:num>
  <w:num w:numId="6" w16cid:durableId="1648239700">
    <w:abstractNumId w:val="8"/>
  </w:num>
  <w:num w:numId="7" w16cid:durableId="1280994716">
    <w:abstractNumId w:val="6"/>
  </w:num>
  <w:num w:numId="8" w16cid:durableId="1893150115">
    <w:abstractNumId w:val="15"/>
  </w:num>
  <w:num w:numId="9" w16cid:durableId="830027810">
    <w:abstractNumId w:val="16"/>
  </w:num>
  <w:num w:numId="10" w16cid:durableId="405998066">
    <w:abstractNumId w:val="5"/>
  </w:num>
  <w:num w:numId="11" w16cid:durableId="885876994">
    <w:abstractNumId w:val="14"/>
  </w:num>
  <w:num w:numId="12" w16cid:durableId="2089302231">
    <w:abstractNumId w:val="12"/>
  </w:num>
  <w:num w:numId="13" w16cid:durableId="1614243708">
    <w:abstractNumId w:val="13"/>
  </w:num>
  <w:num w:numId="14" w16cid:durableId="636182464">
    <w:abstractNumId w:val="7"/>
  </w:num>
  <w:num w:numId="15" w16cid:durableId="1883206987">
    <w:abstractNumId w:val="2"/>
  </w:num>
  <w:num w:numId="16" w16cid:durableId="272370872">
    <w:abstractNumId w:val="9"/>
  </w:num>
  <w:num w:numId="17" w16cid:durableId="25139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73"/>
    <w:rsid w:val="000020DA"/>
    <w:rsid w:val="000113E7"/>
    <w:rsid w:val="00063466"/>
    <w:rsid w:val="000A27D8"/>
    <w:rsid w:val="00143F25"/>
    <w:rsid w:val="001464D4"/>
    <w:rsid w:val="0015689B"/>
    <w:rsid w:val="00160D33"/>
    <w:rsid w:val="001A31DC"/>
    <w:rsid w:val="001A7C7E"/>
    <w:rsid w:val="001C3308"/>
    <w:rsid w:val="001E04D7"/>
    <w:rsid w:val="001E0517"/>
    <w:rsid w:val="001E456B"/>
    <w:rsid w:val="001E5865"/>
    <w:rsid w:val="00253AE0"/>
    <w:rsid w:val="002924B3"/>
    <w:rsid w:val="002D5366"/>
    <w:rsid w:val="002E41BE"/>
    <w:rsid w:val="002E5862"/>
    <w:rsid w:val="00312017"/>
    <w:rsid w:val="00312DB0"/>
    <w:rsid w:val="003720F4"/>
    <w:rsid w:val="003938C2"/>
    <w:rsid w:val="003A525F"/>
    <w:rsid w:val="003B081A"/>
    <w:rsid w:val="003D7181"/>
    <w:rsid w:val="0042357F"/>
    <w:rsid w:val="00436535"/>
    <w:rsid w:val="004524FD"/>
    <w:rsid w:val="00482ECA"/>
    <w:rsid w:val="004C72F6"/>
    <w:rsid w:val="004D1BA1"/>
    <w:rsid w:val="004D7915"/>
    <w:rsid w:val="004E586E"/>
    <w:rsid w:val="004F74A4"/>
    <w:rsid w:val="0050242E"/>
    <w:rsid w:val="00502B54"/>
    <w:rsid w:val="00506385"/>
    <w:rsid w:val="00521155"/>
    <w:rsid w:val="00531683"/>
    <w:rsid w:val="005606DB"/>
    <w:rsid w:val="0056467B"/>
    <w:rsid w:val="00570FA4"/>
    <w:rsid w:val="00592ED3"/>
    <w:rsid w:val="00594D98"/>
    <w:rsid w:val="005C1D7B"/>
    <w:rsid w:val="005F0E23"/>
    <w:rsid w:val="0060587A"/>
    <w:rsid w:val="006204E8"/>
    <w:rsid w:val="00621DB6"/>
    <w:rsid w:val="00652C8F"/>
    <w:rsid w:val="006744EE"/>
    <w:rsid w:val="006B72F2"/>
    <w:rsid w:val="00703A90"/>
    <w:rsid w:val="00705BD4"/>
    <w:rsid w:val="00736BF5"/>
    <w:rsid w:val="00740C15"/>
    <w:rsid w:val="007721E2"/>
    <w:rsid w:val="00786F2F"/>
    <w:rsid w:val="00791E9F"/>
    <w:rsid w:val="007B2378"/>
    <w:rsid w:val="007B5D6B"/>
    <w:rsid w:val="007D67B5"/>
    <w:rsid w:val="007F55F5"/>
    <w:rsid w:val="00807558"/>
    <w:rsid w:val="00820A57"/>
    <w:rsid w:val="00852710"/>
    <w:rsid w:val="008E1497"/>
    <w:rsid w:val="008E75CE"/>
    <w:rsid w:val="00925A93"/>
    <w:rsid w:val="00981D84"/>
    <w:rsid w:val="00992A86"/>
    <w:rsid w:val="009B5F96"/>
    <w:rsid w:val="009D7532"/>
    <w:rsid w:val="009E75E9"/>
    <w:rsid w:val="009F4FCB"/>
    <w:rsid w:val="00A13E92"/>
    <w:rsid w:val="00A23C73"/>
    <w:rsid w:val="00A44BD7"/>
    <w:rsid w:val="00AA04F6"/>
    <w:rsid w:val="00AC2E81"/>
    <w:rsid w:val="00AE231D"/>
    <w:rsid w:val="00B0488F"/>
    <w:rsid w:val="00B734AD"/>
    <w:rsid w:val="00BB289E"/>
    <w:rsid w:val="00BB70F1"/>
    <w:rsid w:val="00BC72C4"/>
    <w:rsid w:val="00BD3A42"/>
    <w:rsid w:val="00BE3F1A"/>
    <w:rsid w:val="00BF7E05"/>
    <w:rsid w:val="00C371F8"/>
    <w:rsid w:val="00C3795D"/>
    <w:rsid w:val="00C530A8"/>
    <w:rsid w:val="00C7508C"/>
    <w:rsid w:val="00CA713F"/>
    <w:rsid w:val="00CC0C83"/>
    <w:rsid w:val="00CE0E6A"/>
    <w:rsid w:val="00CE3871"/>
    <w:rsid w:val="00D3073C"/>
    <w:rsid w:val="00D5699F"/>
    <w:rsid w:val="00D636D9"/>
    <w:rsid w:val="00D72D90"/>
    <w:rsid w:val="00D972EA"/>
    <w:rsid w:val="00DA5E6C"/>
    <w:rsid w:val="00DB7182"/>
    <w:rsid w:val="00DD2D53"/>
    <w:rsid w:val="00E15CA2"/>
    <w:rsid w:val="00E228A7"/>
    <w:rsid w:val="00E510C2"/>
    <w:rsid w:val="00E63131"/>
    <w:rsid w:val="00E71AC5"/>
    <w:rsid w:val="00E72E1E"/>
    <w:rsid w:val="00E731A9"/>
    <w:rsid w:val="00E77B34"/>
    <w:rsid w:val="00E828F6"/>
    <w:rsid w:val="00E918EE"/>
    <w:rsid w:val="00ED2032"/>
    <w:rsid w:val="00EF0453"/>
    <w:rsid w:val="00F16E21"/>
    <w:rsid w:val="00F63E39"/>
    <w:rsid w:val="00F70D19"/>
    <w:rsid w:val="00F7129D"/>
    <w:rsid w:val="00F719AE"/>
    <w:rsid w:val="00F76667"/>
    <w:rsid w:val="00F97A5A"/>
    <w:rsid w:val="00FC3501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567F"/>
  <w15:docId w15:val="{D7F644BC-B704-44AE-B8EB-D5CDE0FA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C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C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3C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3C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3C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81D84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1E0517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5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E0517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97A5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s@powiatbial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158FA-11B0-48EB-9D96-3FC5B761D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1547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st313</dc:creator>
  <cp:lastModifiedBy>Katarzyna Filipiuk</cp:lastModifiedBy>
  <cp:revision>7</cp:revision>
  <cp:lastPrinted>2023-03-07T13:19:00Z</cp:lastPrinted>
  <dcterms:created xsi:type="dcterms:W3CDTF">2025-02-10T13:26:00Z</dcterms:created>
  <dcterms:modified xsi:type="dcterms:W3CDTF">2025-02-19T12:18:00Z</dcterms:modified>
</cp:coreProperties>
</file>