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F3" w:rsidRPr="00987BD7" w:rsidRDefault="008C2DF3" w:rsidP="00987BD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OA.272.1</w:t>
      </w:r>
      <w:r w:rsidR="00C45E2E" w:rsidRPr="00987BD7">
        <w:rPr>
          <w:rFonts w:asciiTheme="minorHAnsi" w:hAnsiTheme="minorHAnsi" w:cstheme="minorHAnsi"/>
          <w:sz w:val="24"/>
          <w:szCs w:val="24"/>
        </w:rPr>
        <w:t>9</w:t>
      </w:r>
      <w:r w:rsidR="000B05B1" w:rsidRPr="00987BD7">
        <w:rPr>
          <w:rFonts w:asciiTheme="minorHAnsi" w:hAnsiTheme="minorHAnsi" w:cstheme="minorHAnsi"/>
          <w:sz w:val="24"/>
          <w:szCs w:val="24"/>
        </w:rPr>
        <w:t>.</w:t>
      </w:r>
      <w:r w:rsidR="00614874">
        <w:rPr>
          <w:rFonts w:asciiTheme="minorHAnsi" w:hAnsiTheme="minorHAnsi" w:cstheme="minorHAnsi"/>
          <w:sz w:val="24"/>
          <w:szCs w:val="24"/>
        </w:rPr>
        <w:t>2</w:t>
      </w:r>
      <w:r w:rsidR="000B05B1" w:rsidRPr="00987BD7">
        <w:rPr>
          <w:rFonts w:asciiTheme="minorHAnsi" w:hAnsiTheme="minorHAnsi" w:cstheme="minorHAnsi"/>
          <w:sz w:val="24"/>
          <w:szCs w:val="24"/>
        </w:rPr>
        <w:t>.</w:t>
      </w:r>
      <w:r w:rsidRPr="00987BD7">
        <w:rPr>
          <w:rFonts w:asciiTheme="minorHAnsi" w:hAnsiTheme="minorHAnsi" w:cstheme="minorHAnsi"/>
          <w:sz w:val="24"/>
          <w:szCs w:val="24"/>
        </w:rPr>
        <w:t>202</w:t>
      </w:r>
      <w:r w:rsidR="00C45E2E" w:rsidRPr="00987BD7">
        <w:rPr>
          <w:rFonts w:asciiTheme="minorHAnsi" w:hAnsiTheme="minorHAnsi" w:cstheme="minorHAnsi"/>
          <w:sz w:val="24"/>
          <w:szCs w:val="24"/>
        </w:rPr>
        <w:t>4</w:t>
      </w:r>
      <w:r w:rsidRPr="00987BD7">
        <w:rPr>
          <w:rFonts w:asciiTheme="minorHAnsi" w:hAnsiTheme="minorHAnsi" w:cstheme="minorHAnsi"/>
          <w:sz w:val="24"/>
          <w:szCs w:val="24"/>
        </w:rPr>
        <w:t>.</w:t>
      </w:r>
      <w:r w:rsidR="00C45E2E" w:rsidRPr="00987BD7">
        <w:rPr>
          <w:rFonts w:asciiTheme="minorHAnsi" w:hAnsiTheme="minorHAnsi" w:cstheme="minorHAnsi"/>
          <w:sz w:val="24"/>
          <w:szCs w:val="24"/>
        </w:rPr>
        <w:t>MK</w:t>
      </w:r>
    </w:p>
    <w:p w:rsidR="00AA5DF5" w:rsidRPr="00987BD7" w:rsidRDefault="00AA5DF5" w:rsidP="00987BD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A5DF5" w:rsidRPr="00987BD7" w:rsidRDefault="00AA5DF5" w:rsidP="00987BD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Nagwek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SPECYFIKACJA </w:t>
      </w:r>
      <w:r w:rsidR="008F1D7D" w:rsidRPr="00987BD7">
        <w:rPr>
          <w:rFonts w:asciiTheme="minorHAnsi" w:hAnsiTheme="minorHAnsi" w:cstheme="minorHAnsi"/>
          <w:sz w:val="24"/>
          <w:szCs w:val="24"/>
        </w:rPr>
        <w:t>ISTOTNYCH</w:t>
      </w:r>
      <w:r w:rsidRPr="00987BD7">
        <w:rPr>
          <w:rFonts w:asciiTheme="minorHAnsi" w:hAnsiTheme="minorHAnsi" w:cstheme="minorHAnsi"/>
          <w:sz w:val="24"/>
          <w:szCs w:val="24"/>
        </w:rPr>
        <w:t xml:space="preserve"> WARUNKÓW ZAMÓWIENIA</w:t>
      </w:r>
    </w:p>
    <w:p w:rsidR="00C71A42" w:rsidRPr="00987BD7" w:rsidRDefault="00915EC0" w:rsidP="00987BD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(zwana dalej „S</w:t>
      </w:r>
      <w:r w:rsidR="008F1D7D" w:rsidRPr="00987BD7">
        <w:rPr>
          <w:rFonts w:asciiTheme="minorHAnsi" w:hAnsiTheme="minorHAnsi" w:cstheme="minorHAnsi"/>
          <w:sz w:val="24"/>
          <w:szCs w:val="24"/>
        </w:rPr>
        <w:t>I</w:t>
      </w:r>
      <w:r w:rsidRPr="00987BD7">
        <w:rPr>
          <w:rFonts w:asciiTheme="minorHAnsi" w:hAnsiTheme="minorHAnsi" w:cstheme="minorHAnsi"/>
          <w:sz w:val="24"/>
          <w:szCs w:val="24"/>
        </w:rPr>
        <w:t>WZ”)</w:t>
      </w:r>
    </w:p>
    <w:p w:rsidR="00C71A42" w:rsidRPr="00987BD7" w:rsidRDefault="003A6000" w:rsidP="00987BD7">
      <w:pPr>
        <w:pStyle w:val="Bezodstpw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Powiat Bialski </w:t>
      </w:r>
      <w:r w:rsidR="00915EC0" w:rsidRPr="00987BD7">
        <w:rPr>
          <w:rFonts w:asciiTheme="minorHAnsi" w:hAnsiTheme="minorHAnsi" w:cstheme="minorHAnsi"/>
          <w:sz w:val="24"/>
          <w:szCs w:val="24"/>
        </w:rPr>
        <w:t>zaprasza do składania ofert w postępowaniu o udzielenie zamówienia publicznego prowadzonym w trybie przetargu, pod nazwą:</w:t>
      </w:r>
    </w:p>
    <w:p w:rsidR="00C71A42" w:rsidRPr="00987BD7" w:rsidRDefault="00C71A42" w:rsidP="00987BD7">
      <w:pPr>
        <w:pStyle w:val="Bezodstpw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C45E2E" w:rsidRPr="00987BD7" w:rsidRDefault="00C45E2E" w:rsidP="00987BD7">
      <w:pPr>
        <w:pStyle w:val="Default"/>
        <w:spacing w:line="276" w:lineRule="auto"/>
        <w:rPr>
          <w:rFonts w:asciiTheme="minorHAnsi" w:hAnsiTheme="minorHAnsi" w:cstheme="minorHAnsi"/>
        </w:rPr>
      </w:pPr>
      <w:bookmarkStart w:id="0" w:name="__DdeLink__2742_4092202246"/>
      <w:bookmarkStart w:id="1" w:name="__DdeLink__5674_3545872840"/>
      <w:r w:rsidRPr="00987BD7">
        <w:rPr>
          <w:rFonts w:asciiTheme="minorHAnsi" w:hAnsiTheme="minorHAnsi" w:cstheme="minorHAnsi"/>
          <w:b/>
        </w:rPr>
        <w:t>Dostawa mebli i wyposażenia do</w:t>
      </w:r>
      <w:r w:rsidRPr="00987BD7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987BD7">
        <w:rPr>
          <w:rStyle w:val="Pogrubienie"/>
          <w:rFonts w:asciiTheme="minorHAnsi" w:hAnsiTheme="minorHAnsi" w:cstheme="minorHAnsi"/>
        </w:rPr>
        <w:t>szkół objętych</w:t>
      </w:r>
      <w:r w:rsidRPr="00987BD7">
        <w:rPr>
          <w:rFonts w:asciiTheme="minorHAnsi" w:hAnsiTheme="minorHAnsi" w:cstheme="minorHAnsi"/>
          <w:b/>
        </w:rPr>
        <w:t xml:space="preserve"> realizacją projektu „EDUSZANSA”</w:t>
      </w:r>
      <w:bookmarkEnd w:id="0"/>
      <w:bookmarkEnd w:id="1"/>
      <w:r w:rsidRPr="00987BD7">
        <w:rPr>
          <w:rFonts w:asciiTheme="minorHAnsi" w:hAnsiTheme="minorHAnsi" w:cstheme="minorHAnsi"/>
          <w:b/>
        </w:rPr>
        <w:t xml:space="preserve"> </w:t>
      </w:r>
      <w:r w:rsidRPr="00987BD7">
        <w:rPr>
          <w:rFonts w:asciiTheme="minorHAnsi" w:hAnsiTheme="minorHAnsi" w:cstheme="minorHAnsi"/>
        </w:rPr>
        <w:t>współfinansowanego ze środków Unii Europejskiej w ramach Programu Fundusze Europejskie dla Lubelskiego 2021-2027, Priorytetu X Lepsza edukacja, Działania 10.3 Kształcenie ogólne, projekt</w:t>
      </w:r>
      <w:r w:rsidRPr="00987BD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987BD7">
        <w:rPr>
          <w:rFonts w:asciiTheme="minorHAnsi" w:hAnsiTheme="minorHAnsi" w:cstheme="minorHAnsi"/>
        </w:rPr>
        <w:t>nr FELU.10.03-IZ.00-0230/23</w:t>
      </w:r>
    </w:p>
    <w:p w:rsidR="00C45E2E" w:rsidRPr="00987BD7" w:rsidRDefault="00C45E2E" w:rsidP="00987BD7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>I. Zamawiający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3A600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Powiat Bialski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ul. Brzeska 41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21-500 Biała Podlaska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NIP: 537-23-42-952</w:t>
      </w:r>
    </w:p>
    <w:p w:rsidR="00C71A42" w:rsidRPr="00614874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4874">
        <w:rPr>
          <w:rFonts w:asciiTheme="minorHAnsi" w:hAnsiTheme="minorHAnsi" w:cstheme="minorHAnsi"/>
          <w:sz w:val="24"/>
          <w:szCs w:val="24"/>
        </w:rPr>
        <w:t>REGON: 030237345</w:t>
      </w:r>
    </w:p>
    <w:p w:rsidR="00C71A42" w:rsidRPr="00614874" w:rsidRDefault="00987BD7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4874">
        <w:rPr>
          <w:rFonts w:asciiTheme="minorHAnsi" w:hAnsiTheme="minorHAnsi" w:cstheme="minorHAnsi"/>
          <w:sz w:val="24"/>
          <w:szCs w:val="24"/>
        </w:rPr>
        <w:t>Tel. (+48) 83 35 11 362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987BD7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  <w:r w:rsidR="009A2FBB" w:rsidRPr="00987BD7">
        <w:rPr>
          <w:rFonts w:asciiTheme="minorHAnsi" w:hAnsiTheme="minorHAnsi" w:cstheme="minorHAnsi"/>
          <w:sz w:val="24"/>
          <w:szCs w:val="24"/>
          <w:lang w:val="en-US"/>
        </w:rPr>
        <w:t>owe</w:t>
      </w:r>
      <w:r w:rsidRPr="00987BD7">
        <w:rPr>
          <w:rFonts w:asciiTheme="minorHAnsi" w:hAnsiTheme="minorHAnsi" w:cstheme="minorHAnsi"/>
          <w:sz w:val="24"/>
          <w:szCs w:val="24"/>
          <w:lang w:val="en-US"/>
        </w:rPr>
        <w:t>@powiatbialski.pl</w:t>
      </w:r>
    </w:p>
    <w:p w:rsidR="006B474A" w:rsidRPr="00614874" w:rsidRDefault="00DA5311" w:rsidP="00987BD7">
      <w:pPr>
        <w:pStyle w:val="Bezodstpw"/>
        <w:spacing w:line="276" w:lineRule="auto"/>
        <w:rPr>
          <w:lang w:val="en-US"/>
        </w:rPr>
      </w:pPr>
      <w:hyperlink r:id="rId7" w:history="1">
        <w:r w:rsidR="00915EC0" w:rsidRPr="00614874">
          <w:rPr>
            <w:rStyle w:val="Hipercze"/>
            <w:rFonts w:asciiTheme="minorHAnsi" w:hAnsiTheme="minorHAnsi" w:cstheme="minorHAnsi"/>
            <w:color w:val="auto"/>
            <w:sz w:val="24"/>
            <w:szCs w:val="24"/>
            <w:lang w:val="en-US"/>
          </w:rPr>
          <w:t>http://www.powiatbialski.eu/starostwo</w:t>
        </w:r>
      </w:hyperlink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Godziny pracy Urzędu: 7:30-15:30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>II. Tryb udzielenia zamówienia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Postępowanie o udzielenie zamówienia publicznego prowadzone jest w trybie przetargu.</w:t>
      </w:r>
    </w:p>
    <w:p w:rsidR="00C71A42" w:rsidRPr="00987BD7" w:rsidRDefault="00915EC0" w:rsidP="00987BD7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Rodzaj zamówienia: dostawa.</w:t>
      </w:r>
    </w:p>
    <w:p w:rsidR="00C71A42" w:rsidRPr="00987BD7" w:rsidRDefault="00915EC0" w:rsidP="00987BD7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Do zamówienia nie stosuje się ustawy z dnia 11 września 2019 r. Prawo zamówień publicznych (Dz. U. z 202</w:t>
      </w:r>
      <w:r w:rsidR="00C45E2E" w:rsidRPr="00987BD7">
        <w:rPr>
          <w:rFonts w:asciiTheme="minorHAnsi" w:hAnsiTheme="minorHAnsi" w:cstheme="minorHAnsi"/>
          <w:sz w:val="24"/>
          <w:szCs w:val="24"/>
        </w:rPr>
        <w:t>4</w:t>
      </w:r>
      <w:r w:rsidRPr="00987BD7">
        <w:rPr>
          <w:rFonts w:asciiTheme="minorHAnsi" w:hAnsiTheme="minorHAnsi" w:cstheme="minorHAnsi"/>
          <w:sz w:val="24"/>
          <w:szCs w:val="24"/>
        </w:rPr>
        <w:t xml:space="preserve"> r. poz. 1</w:t>
      </w:r>
      <w:r w:rsidR="00C45E2E" w:rsidRPr="00987BD7">
        <w:rPr>
          <w:rFonts w:asciiTheme="minorHAnsi" w:hAnsiTheme="minorHAnsi" w:cstheme="minorHAnsi"/>
          <w:sz w:val="24"/>
          <w:szCs w:val="24"/>
        </w:rPr>
        <w:t>320</w:t>
      </w:r>
      <w:r w:rsidRPr="00987BD7">
        <w:rPr>
          <w:rFonts w:asciiTheme="minorHAnsi" w:hAnsiTheme="minorHAnsi" w:cstheme="minorHAnsi"/>
          <w:sz w:val="24"/>
          <w:szCs w:val="24"/>
        </w:rPr>
        <w:t>) z uwagi na brzmienie art. 2 ust. 1 pkt 1 tej ustawy, dotyczącego zamówień i konkursów, których wartość nie przekracza równowartości 130 000 zł.</w:t>
      </w:r>
    </w:p>
    <w:p w:rsidR="00C71A42" w:rsidRPr="00987BD7" w:rsidRDefault="00915EC0" w:rsidP="00987BD7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Zamawiający zastrzega sobie możliwość, przed upływem terminu do składania ofert, zmiany treści S</w:t>
      </w:r>
      <w:r w:rsidR="008F1D7D" w:rsidRPr="00987BD7">
        <w:rPr>
          <w:rFonts w:asciiTheme="minorHAnsi" w:hAnsiTheme="minorHAnsi" w:cstheme="minorHAnsi"/>
          <w:sz w:val="24"/>
          <w:szCs w:val="24"/>
        </w:rPr>
        <w:t>I</w:t>
      </w:r>
      <w:r w:rsidRPr="00987BD7">
        <w:rPr>
          <w:rFonts w:asciiTheme="minorHAnsi" w:hAnsiTheme="minorHAnsi" w:cstheme="minorHAnsi"/>
          <w:sz w:val="24"/>
          <w:szCs w:val="24"/>
        </w:rPr>
        <w:t>WZ.</w:t>
      </w:r>
    </w:p>
    <w:p w:rsidR="00C71A42" w:rsidRPr="00987BD7" w:rsidRDefault="00915EC0" w:rsidP="00987BD7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lastRenderedPageBreak/>
        <w:t>Zamawiający nie dopuszcza możliwości złożenia ofert częściowych.</w:t>
      </w:r>
    </w:p>
    <w:p w:rsidR="00C71A42" w:rsidRPr="00987BD7" w:rsidRDefault="00915EC0" w:rsidP="00987BD7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Zamawiający nie przewiduje zamówień uzupełniających.</w:t>
      </w:r>
    </w:p>
    <w:p w:rsidR="00C71A42" w:rsidRPr="00987BD7" w:rsidRDefault="00915EC0" w:rsidP="00987BD7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Zamawiający nie dopuszcza możliwości złożenia ofert wariantowych.</w:t>
      </w:r>
    </w:p>
    <w:p w:rsidR="00C71A42" w:rsidRPr="00987BD7" w:rsidRDefault="00915EC0" w:rsidP="00987BD7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Zamawiający nie dopuszcza rozliczeń w walutach obcych.</w:t>
      </w:r>
    </w:p>
    <w:p w:rsidR="00C71A42" w:rsidRPr="00987BD7" w:rsidRDefault="00915EC0" w:rsidP="00987BD7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Koszty opracowania i dostarczenia oferty oraz uczestnictwa w postępowaniu obciążają wyłącznie wykonawcę.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>III. Opis przedmiotu zamówienia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A4797" w:rsidRPr="00987BD7" w:rsidRDefault="00915EC0" w:rsidP="00987BD7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987BD7">
        <w:rPr>
          <w:rFonts w:asciiTheme="minorHAnsi" w:hAnsiTheme="minorHAnsi" w:cstheme="minorHAnsi"/>
        </w:rPr>
        <w:t xml:space="preserve">1. Przedmiotem zamówienia </w:t>
      </w:r>
      <w:r w:rsidR="00AA5DF5" w:rsidRPr="00987BD7">
        <w:rPr>
          <w:rFonts w:asciiTheme="minorHAnsi" w:hAnsiTheme="minorHAnsi" w:cstheme="minorHAnsi"/>
        </w:rPr>
        <w:t xml:space="preserve">jest </w:t>
      </w:r>
      <w:r w:rsidR="003A4797" w:rsidRPr="00987BD7">
        <w:rPr>
          <w:rFonts w:asciiTheme="minorHAnsi" w:hAnsiTheme="minorHAnsi" w:cstheme="minorHAnsi"/>
          <w:b/>
        </w:rPr>
        <w:t>Dostawa mebli i wyposażenia do</w:t>
      </w:r>
      <w:r w:rsidR="003A4797" w:rsidRPr="00987BD7">
        <w:rPr>
          <w:rStyle w:val="Pogrubienie"/>
          <w:rFonts w:asciiTheme="minorHAnsi" w:hAnsiTheme="minorHAnsi" w:cstheme="minorHAnsi"/>
          <w:b w:val="0"/>
        </w:rPr>
        <w:t xml:space="preserve"> </w:t>
      </w:r>
      <w:r w:rsidR="003A4797" w:rsidRPr="00987BD7">
        <w:rPr>
          <w:rStyle w:val="Pogrubienie"/>
          <w:rFonts w:asciiTheme="minorHAnsi" w:hAnsiTheme="minorHAnsi" w:cstheme="minorHAnsi"/>
        </w:rPr>
        <w:t>szkół objętych</w:t>
      </w:r>
      <w:r w:rsidR="003A4797" w:rsidRPr="00987BD7">
        <w:rPr>
          <w:rFonts w:asciiTheme="minorHAnsi" w:hAnsiTheme="minorHAnsi" w:cstheme="minorHAnsi"/>
          <w:b/>
        </w:rPr>
        <w:t xml:space="preserve"> realizacją projektu „EDUSZANSA”:</w:t>
      </w:r>
    </w:p>
    <w:p w:rsidR="003A4797" w:rsidRPr="00987BD7" w:rsidRDefault="003A4797" w:rsidP="00987BD7">
      <w:pPr>
        <w:pStyle w:val="Akapitzlist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987BD7">
        <w:rPr>
          <w:rFonts w:asciiTheme="minorHAnsi" w:hAnsiTheme="minorHAnsi" w:cstheme="minorHAnsi"/>
          <w:bCs/>
          <w:sz w:val="24"/>
          <w:szCs w:val="24"/>
        </w:rPr>
        <w:t>Dostawa mebli i wyposażenia do</w:t>
      </w:r>
      <w:r w:rsidRPr="00987BD7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87BD7">
        <w:rPr>
          <w:rFonts w:asciiTheme="minorHAnsi" w:hAnsiTheme="minorHAnsi" w:cstheme="minorHAnsi"/>
          <w:bCs/>
          <w:sz w:val="24"/>
          <w:szCs w:val="24"/>
        </w:rPr>
        <w:t>Zespołu Szkół im. Władysława Stanisława Reymonta w Małaszewiczach ul. Kolejarzy 16, 21-540 Małaszewicze</w:t>
      </w:r>
    </w:p>
    <w:p w:rsidR="003A4797" w:rsidRPr="00987BD7" w:rsidRDefault="003A4797" w:rsidP="00987BD7">
      <w:pPr>
        <w:pStyle w:val="Default"/>
        <w:spacing w:line="276" w:lineRule="auto"/>
        <w:ind w:firstLine="360"/>
        <w:rPr>
          <w:rFonts w:asciiTheme="minorHAnsi" w:hAnsiTheme="minorHAnsi" w:cstheme="minorHAnsi"/>
        </w:rPr>
      </w:pPr>
      <w:r w:rsidRPr="00987BD7">
        <w:rPr>
          <w:rFonts w:asciiTheme="minorHAnsi" w:hAnsiTheme="minorHAnsi" w:cstheme="minorHAnsi"/>
          <w:bCs/>
        </w:rPr>
        <w:t>b) Dostawa mebli i wyposażenia do</w:t>
      </w:r>
      <w:r w:rsidRPr="00987BD7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987BD7">
        <w:rPr>
          <w:rFonts w:asciiTheme="minorHAnsi" w:hAnsiTheme="minorHAnsi" w:cstheme="minorHAnsi"/>
          <w:bCs/>
        </w:rPr>
        <w:t>Liceum Ogólnokształcącego im. Władysława Zawadzkiego w Wisznicach ul. Warszawska 44, 21-580 Wisznice</w:t>
      </w:r>
    </w:p>
    <w:p w:rsidR="00C71A42" w:rsidRPr="00987BD7" w:rsidRDefault="00915EC0" w:rsidP="00987BD7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2. Oznaczenie według Wspólnego Słownika Zamówień :</w:t>
      </w:r>
    </w:p>
    <w:p w:rsidR="00C71A42" w:rsidRPr="00987BD7" w:rsidRDefault="003A4797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39100000-3</w:t>
      </w:r>
      <w:r w:rsidR="00915EC0" w:rsidRPr="00987BD7">
        <w:rPr>
          <w:rFonts w:asciiTheme="minorHAnsi" w:hAnsiTheme="minorHAnsi" w:cstheme="minorHAnsi"/>
          <w:sz w:val="24"/>
          <w:szCs w:val="24"/>
        </w:rPr>
        <w:t xml:space="preserve">– </w:t>
      </w:r>
      <w:r w:rsidR="00FC404B" w:rsidRPr="00987BD7">
        <w:rPr>
          <w:rFonts w:asciiTheme="minorHAnsi" w:hAnsiTheme="minorHAnsi" w:cstheme="minorHAnsi"/>
          <w:sz w:val="24"/>
          <w:szCs w:val="24"/>
        </w:rPr>
        <w:t>meble</w:t>
      </w:r>
    </w:p>
    <w:p w:rsidR="00FC404B" w:rsidRPr="00987BD7" w:rsidRDefault="00FC404B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39160000-1 – meble szkolne</w:t>
      </w:r>
    </w:p>
    <w:p w:rsidR="00C71A42" w:rsidRPr="00987BD7" w:rsidRDefault="00FC404B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39150000-8 – różne meble i wyposażenie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>IV. Termin wykonania zamówienia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Termin wykonania zamówienia: od dnia podpisania umowy do </w:t>
      </w:r>
      <w:r w:rsidR="009A2FBB" w:rsidRPr="00987BD7">
        <w:rPr>
          <w:rFonts w:asciiTheme="minorHAnsi" w:hAnsiTheme="minorHAnsi" w:cstheme="minorHAnsi"/>
          <w:sz w:val="24"/>
          <w:szCs w:val="24"/>
        </w:rPr>
        <w:t>22</w:t>
      </w:r>
      <w:r w:rsidRPr="00987BD7">
        <w:rPr>
          <w:rFonts w:asciiTheme="minorHAnsi" w:hAnsiTheme="minorHAnsi" w:cstheme="minorHAnsi"/>
          <w:sz w:val="24"/>
          <w:szCs w:val="24"/>
        </w:rPr>
        <w:t xml:space="preserve"> </w:t>
      </w:r>
      <w:r w:rsidR="009A2FBB" w:rsidRPr="00987BD7">
        <w:rPr>
          <w:rFonts w:asciiTheme="minorHAnsi" w:hAnsiTheme="minorHAnsi" w:cstheme="minorHAnsi"/>
          <w:sz w:val="24"/>
          <w:szCs w:val="24"/>
        </w:rPr>
        <w:t>listopada</w:t>
      </w:r>
      <w:r w:rsidRPr="00987BD7">
        <w:rPr>
          <w:rFonts w:asciiTheme="minorHAnsi" w:hAnsiTheme="minorHAnsi" w:cstheme="minorHAnsi"/>
          <w:sz w:val="24"/>
          <w:szCs w:val="24"/>
        </w:rPr>
        <w:t xml:space="preserve"> 2024 r.</w:t>
      </w:r>
      <w:r w:rsidRPr="00987BD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 xml:space="preserve">V. Opis warunków udziału w postępowaniu oraz oceny spełnienia warunków udziału </w:t>
      </w:r>
      <w:r w:rsidR="000B05B1" w:rsidRPr="00987BD7">
        <w:rPr>
          <w:rFonts w:asciiTheme="minorHAnsi" w:hAnsiTheme="minorHAnsi" w:cstheme="minorHAnsi"/>
          <w:b/>
          <w:sz w:val="24"/>
          <w:szCs w:val="24"/>
        </w:rPr>
        <w:br/>
      </w:r>
      <w:r w:rsidRPr="00987BD7">
        <w:rPr>
          <w:rFonts w:asciiTheme="minorHAnsi" w:hAnsiTheme="minorHAnsi" w:cstheme="minorHAnsi"/>
          <w:b/>
          <w:sz w:val="24"/>
          <w:szCs w:val="24"/>
        </w:rPr>
        <w:t>w postępowaniu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O udzielenie zamówienia mogą ubiegać się Wykonawcy, którzy spełniają warunki, dotyczące: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1) posiadania uprawnień do wykonywania określonej działalności lub czynności, jeżeli przepisy prawa nakładają obowiązek ich posiadania;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2) posiadania wiedzy i doświadczenia;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3) dysponowania odpowiednim potencjałem technicznym oraz osobami zdolnymi do wykonania zamówienia;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4) sytuacji ekonomicznej i finansowej.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W celu potwierdzenia, że Wykonawca spełnia warunki udziału w postępowaniu Zamawiający żąda złożenia oświadczenia o spełnieniu warunków udziału w postępowaniu - zawartego </w:t>
      </w:r>
      <w:r w:rsidR="00B61FF7" w:rsidRPr="00987BD7">
        <w:rPr>
          <w:rFonts w:asciiTheme="minorHAnsi" w:hAnsiTheme="minorHAnsi" w:cstheme="minorHAnsi"/>
          <w:sz w:val="24"/>
          <w:szCs w:val="24"/>
        </w:rPr>
        <w:br/>
      </w:r>
      <w:r w:rsidRPr="00987BD7">
        <w:rPr>
          <w:rFonts w:asciiTheme="minorHAnsi" w:hAnsiTheme="minorHAnsi" w:cstheme="minorHAnsi"/>
          <w:sz w:val="24"/>
          <w:szCs w:val="24"/>
        </w:rPr>
        <w:t>w formularzu oferty.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Ocena spełniania warunków udziału w postępowaniu będzie dokonywana poprzez sprawdzenie czy oferta zawiera wymagane oświadczenia. Ocena spełniania warunków </w:t>
      </w:r>
      <w:r w:rsidRPr="00987BD7">
        <w:rPr>
          <w:rFonts w:asciiTheme="minorHAnsi" w:hAnsiTheme="minorHAnsi" w:cstheme="minorHAnsi"/>
          <w:sz w:val="24"/>
          <w:szCs w:val="24"/>
        </w:rPr>
        <w:lastRenderedPageBreak/>
        <w:t>wymaganych od wykonawców prowadzona będzie na podstawie analizy w/w dokumentów stosując formułę  „spełnia” – „nie spełnia”.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Z treści załączonych dokumentów musi wynikać jednoznacznie, iż w/w warunki Wykonawca spełnił. Niespełnienie chociażby jednego z w/w warunków skutkować będzie wykluczeniem Wykonawcy z postępowania.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>VI. Termin związania ofertą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Wykonawca związany jest ofertą przez okres 30 dni. Bieg terminu związania ofertą rozpoczyna się wraz z upływem terminu składania ofert.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 xml:space="preserve">VII. Informacja o sposobie porozumiewania się zamawiającego z wykonawcami </w:t>
      </w:r>
      <w:r w:rsidR="007C46EB" w:rsidRPr="00987BD7">
        <w:rPr>
          <w:rFonts w:asciiTheme="minorHAnsi" w:hAnsiTheme="minorHAnsi" w:cstheme="minorHAnsi"/>
          <w:b/>
          <w:sz w:val="24"/>
          <w:szCs w:val="24"/>
        </w:rPr>
        <w:br/>
      </w:r>
      <w:r w:rsidRPr="00987BD7">
        <w:rPr>
          <w:rFonts w:asciiTheme="minorHAnsi" w:hAnsiTheme="minorHAnsi" w:cstheme="minorHAnsi"/>
          <w:b/>
          <w:sz w:val="24"/>
          <w:szCs w:val="24"/>
        </w:rPr>
        <w:t>oraz przekazywania oświadczeń lub dokumentów, a także wskazanie osób uprawnionych do porozumiewania się z wykonawcami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1. W postępowaniu oświadczenia, wnioski, zawiadomienia oraz informacje Zamawiający </w:t>
      </w:r>
      <w:r w:rsidR="007C46EB" w:rsidRPr="00987BD7">
        <w:rPr>
          <w:rFonts w:asciiTheme="minorHAnsi" w:hAnsiTheme="minorHAnsi" w:cstheme="minorHAnsi"/>
          <w:sz w:val="24"/>
          <w:szCs w:val="24"/>
        </w:rPr>
        <w:br/>
      </w:r>
      <w:r w:rsidRPr="00987BD7">
        <w:rPr>
          <w:rFonts w:asciiTheme="minorHAnsi" w:hAnsiTheme="minorHAnsi" w:cstheme="minorHAnsi"/>
          <w:sz w:val="24"/>
          <w:szCs w:val="24"/>
        </w:rPr>
        <w:t>i Wykonawcy przekazują pisemnie</w:t>
      </w:r>
      <w:r w:rsidR="00BF4A4F" w:rsidRPr="00987BD7">
        <w:rPr>
          <w:rFonts w:asciiTheme="minorHAnsi" w:hAnsiTheme="minorHAnsi" w:cstheme="minorHAnsi"/>
          <w:sz w:val="24"/>
          <w:szCs w:val="24"/>
        </w:rPr>
        <w:t xml:space="preserve"> l</w:t>
      </w:r>
      <w:r w:rsidRPr="00987BD7">
        <w:rPr>
          <w:rFonts w:asciiTheme="minorHAnsi" w:hAnsiTheme="minorHAnsi" w:cstheme="minorHAnsi"/>
          <w:sz w:val="24"/>
          <w:szCs w:val="24"/>
        </w:rPr>
        <w:t>ub drogą elektroniczną. Jeżeli oświadczenia, wnioski lub zawiadomienia przekazane są faksem lub drogą elektroniczną, każda ze stron na żądanie drugiej niezwłocznie potwierdza fakt ich otrzymania.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2. Osoby ze strony Zamawiającego uprawnione do porozumiewania się z Wykonawcami:</w:t>
      </w:r>
    </w:p>
    <w:p w:rsidR="00C71A42" w:rsidRPr="00987BD7" w:rsidRDefault="00B71A03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Michał Krasa, tel. 83 35 11 362</w:t>
      </w:r>
      <w:r w:rsidR="00915EC0" w:rsidRPr="00987BD7">
        <w:rPr>
          <w:rFonts w:asciiTheme="minorHAnsi" w:hAnsiTheme="minorHAnsi" w:cstheme="minorHAnsi"/>
          <w:sz w:val="24"/>
          <w:szCs w:val="24"/>
        </w:rPr>
        <w:t>, pokój nr 32</w:t>
      </w:r>
      <w:r w:rsidRPr="00987BD7">
        <w:rPr>
          <w:rFonts w:asciiTheme="minorHAnsi" w:hAnsiTheme="minorHAnsi" w:cstheme="minorHAnsi"/>
          <w:sz w:val="24"/>
          <w:szCs w:val="24"/>
        </w:rPr>
        <w:t>4</w:t>
      </w:r>
      <w:r w:rsidR="00915EC0" w:rsidRPr="00987BD7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8" w:history="1">
        <w:r w:rsidR="009B7217" w:rsidRPr="00987BD7">
          <w:rPr>
            <w:rStyle w:val="Hipercze"/>
            <w:rFonts w:asciiTheme="minorHAnsi" w:hAnsiTheme="minorHAnsi" w:cstheme="minorHAnsi"/>
            <w:sz w:val="24"/>
            <w:szCs w:val="24"/>
          </w:rPr>
          <w:t>owe@powiatbialski.pl</w:t>
        </w:r>
      </w:hyperlink>
      <w:r w:rsidR="00915EC0" w:rsidRPr="00987BD7">
        <w:rPr>
          <w:rStyle w:val="Hipercze"/>
          <w:rFonts w:asciiTheme="minorHAnsi" w:hAnsiTheme="minorHAnsi" w:cstheme="minorHAnsi"/>
          <w:color w:val="auto"/>
          <w:sz w:val="24"/>
          <w:szCs w:val="24"/>
        </w:rPr>
        <w:t>.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>VIII. Opis sposobu przygotowywania ofert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Oferta musi być sporządzona, w formie pisemnej, w języku polskim, pismem czytelnym, na formularzu o treści zgodnej z określoną we wzorze - stanowiącym załącznik nr 1 do S</w:t>
      </w:r>
      <w:r w:rsidR="008F1D7D" w:rsidRPr="00987BD7">
        <w:rPr>
          <w:rFonts w:asciiTheme="minorHAnsi" w:hAnsiTheme="minorHAnsi" w:cstheme="minorHAnsi"/>
          <w:sz w:val="24"/>
          <w:szCs w:val="24"/>
        </w:rPr>
        <w:t>I</w:t>
      </w:r>
      <w:r w:rsidRPr="00987BD7">
        <w:rPr>
          <w:rFonts w:asciiTheme="minorHAnsi" w:hAnsiTheme="minorHAnsi" w:cstheme="minorHAnsi"/>
          <w:sz w:val="24"/>
          <w:szCs w:val="24"/>
        </w:rPr>
        <w:t>WZ.</w:t>
      </w:r>
    </w:p>
    <w:p w:rsidR="00C71A42" w:rsidRPr="00987BD7" w:rsidRDefault="00915EC0" w:rsidP="00987BD7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Ofertę podpisuje(ją) osoba(y) uprawniona(e) do reprezentowania Wykonawcy, zgodnie z wymaganiami ustawowymi.</w:t>
      </w:r>
    </w:p>
    <w:p w:rsidR="00C71A42" w:rsidRPr="00987BD7" w:rsidRDefault="00915EC0" w:rsidP="00987BD7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W przypadku, gdy Wykonawcę reprezentuje pełnomocnik, do oferty musi być załączone pełnomocnictwo (w oryginale lub kopia pełnomocnictwa poświadczona notarialnie za zgodność z oryginałem) określające jego zakres i podpisane przez osoby uprawnione do reprezentowania Wykonawcy.</w:t>
      </w:r>
    </w:p>
    <w:p w:rsidR="00C71A42" w:rsidRPr="00987BD7" w:rsidRDefault="00915EC0" w:rsidP="00987BD7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Poprawki w ofercie muszą być naniesione czytelnie oraz opatrzone podpisem osoby podpisującej ofertę.</w:t>
      </w:r>
    </w:p>
    <w:p w:rsidR="00C71A42" w:rsidRPr="00987BD7" w:rsidRDefault="00915EC0" w:rsidP="00987BD7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Każdy Wykonawca może złożyć w niniejszym przetargu tylko jedną ofertę.</w:t>
      </w:r>
    </w:p>
    <w:p w:rsidR="00C71A42" w:rsidRPr="00987BD7" w:rsidRDefault="00915EC0" w:rsidP="00987BD7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Wszystkie dokumenty, których żąda Zamawiający, mogą być przedstawione w formie oryginału lub kserokopii poświadczonej za zgodność z oryginałem przez osobę uprawnioną do reprezentowania Wykonawcy.</w:t>
      </w:r>
    </w:p>
    <w:p w:rsidR="00C71A42" w:rsidRPr="00987BD7" w:rsidRDefault="00915EC0" w:rsidP="00987BD7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Ofertę składa się w jednym egzemplarzu.</w:t>
      </w:r>
    </w:p>
    <w:p w:rsidR="00C71A42" w:rsidRPr="00987BD7" w:rsidRDefault="00915EC0" w:rsidP="00987BD7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lastRenderedPageBreak/>
        <w:t>Ofertę należy składać w nieprzezroczystym i trwale zamkniętym opakowaniu, zaadresowanym na adres zamawiającego:</w:t>
      </w:r>
    </w:p>
    <w:p w:rsidR="00C71A42" w:rsidRPr="00987BD7" w:rsidRDefault="00BE62A0" w:rsidP="00987BD7">
      <w:pPr>
        <w:pStyle w:val="Bezodstpw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Powiat Bialski</w:t>
      </w:r>
    </w:p>
    <w:p w:rsidR="00C71A42" w:rsidRPr="00987BD7" w:rsidRDefault="00915EC0" w:rsidP="00987BD7">
      <w:pPr>
        <w:pStyle w:val="Bezodstpw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21-500 Biała Podlaska ul. Brzeska 41</w:t>
      </w:r>
    </w:p>
    <w:p w:rsidR="00C71A42" w:rsidRPr="00987BD7" w:rsidRDefault="00915EC0" w:rsidP="00987BD7">
      <w:pPr>
        <w:pStyle w:val="Bezodstpw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oraz oznakowanym:</w:t>
      </w:r>
    </w:p>
    <w:p w:rsidR="00C71A42" w:rsidRPr="00987BD7" w:rsidRDefault="00915EC0" w:rsidP="00987BD7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i/>
          <w:sz w:val="24"/>
          <w:szCs w:val="24"/>
        </w:rPr>
        <w:t xml:space="preserve">„Oferta – </w:t>
      </w:r>
      <w:r w:rsidR="00EF5CFD" w:rsidRPr="00987BD7">
        <w:rPr>
          <w:rFonts w:asciiTheme="minorHAnsi" w:hAnsiTheme="minorHAnsi" w:cstheme="minorHAnsi"/>
          <w:b/>
          <w:sz w:val="24"/>
          <w:szCs w:val="24"/>
        </w:rPr>
        <w:t>Dostawa mebli i wyposażenia do</w:t>
      </w:r>
      <w:r w:rsidR="00EF5CFD" w:rsidRPr="00987BD7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F5CFD" w:rsidRPr="00987BD7">
        <w:rPr>
          <w:rStyle w:val="Pogrubienie"/>
          <w:rFonts w:asciiTheme="minorHAnsi" w:hAnsiTheme="minorHAnsi" w:cstheme="minorHAnsi"/>
          <w:sz w:val="24"/>
          <w:szCs w:val="24"/>
        </w:rPr>
        <w:t>szkół objętych</w:t>
      </w:r>
      <w:r w:rsidR="00EF5CFD" w:rsidRPr="00987BD7">
        <w:rPr>
          <w:rFonts w:asciiTheme="minorHAnsi" w:hAnsiTheme="minorHAnsi" w:cstheme="minorHAnsi"/>
          <w:b/>
          <w:sz w:val="24"/>
          <w:szCs w:val="24"/>
        </w:rPr>
        <w:t xml:space="preserve"> realizacją projektu „EDUSZANSA” </w:t>
      </w:r>
      <w:r w:rsidRPr="00987BD7">
        <w:rPr>
          <w:rFonts w:asciiTheme="minorHAnsi" w:hAnsiTheme="minorHAnsi" w:cstheme="minorHAnsi"/>
          <w:i/>
          <w:iCs/>
          <w:sz w:val="24"/>
          <w:szCs w:val="24"/>
        </w:rPr>
        <w:t xml:space="preserve">- NIE OTWIERAĆ PRZED TERMINEM OTWARCIA OFERT dnia </w:t>
      </w:r>
      <w:r w:rsidR="000B05B1" w:rsidRPr="00987BD7">
        <w:rPr>
          <w:rFonts w:asciiTheme="minorHAnsi" w:hAnsiTheme="minorHAnsi" w:cstheme="minorHAnsi"/>
          <w:b/>
          <w:i/>
          <w:iCs/>
          <w:sz w:val="24"/>
          <w:szCs w:val="24"/>
        </w:rPr>
        <w:t>2</w:t>
      </w:r>
      <w:r w:rsidR="00906496" w:rsidRPr="00987BD7">
        <w:rPr>
          <w:rFonts w:asciiTheme="minorHAnsi" w:hAnsiTheme="minorHAnsi" w:cstheme="minorHAnsi"/>
          <w:b/>
          <w:i/>
          <w:iCs/>
          <w:sz w:val="24"/>
          <w:szCs w:val="24"/>
        </w:rPr>
        <w:t>8</w:t>
      </w:r>
      <w:r w:rsidRPr="00987BD7">
        <w:rPr>
          <w:rFonts w:asciiTheme="minorHAnsi" w:hAnsiTheme="minorHAnsi" w:cstheme="minorHAnsi"/>
          <w:b/>
          <w:i/>
          <w:iCs/>
          <w:sz w:val="24"/>
          <w:szCs w:val="24"/>
        </w:rPr>
        <w:t>.1</w:t>
      </w:r>
      <w:r w:rsidR="00906496" w:rsidRPr="00987BD7">
        <w:rPr>
          <w:rFonts w:asciiTheme="minorHAnsi" w:hAnsiTheme="minorHAnsi" w:cstheme="minorHAnsi"/>
          <w:b/>
          <w:i/>
          <w:iCs/>
          <w:sz w:val="24"/>
          <w:szCs w:val="24"/>
        </w:rPr>
        <w:t>0</w:t>
      </w:r>
      <w:r w:rsidRPr="00987BD7">
        <w:rPr>
          <w:rFonts w:asciiTheme="minorHAnsi" w:hAnsiTheme="minorHAnsi" w:cstheme="minorHAnsi"/>
          <w:b/>
          <w:i/>
          <w:iCs/>
          <w:sz w:val="24"/>
          <w:szCs w:val="24"/>
        </w:rPr>
        <w:t>.202</w:t>
      </w:r>
      <w:r w:rsidR="00EF5CFD" w:rsidRPr="00987BD7">
        <w:rPr>
          <w:rFonts w:asciiTheme="minorHAnsi" w:hAnsiTheme="minorHAnsi" w:cstheme="minorHAnsi"/>
          <w:b/>
          <w:i/>
          <w:iCs/>
          <w:sz w:val="24"/>
          <w:szCs w:val="24"/>
        </w:rPr>
        <w:t>4</w:t>
      </w:r>
      <w:r w:rsidRPr="00987BD7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906496" w:rsidRPr="00987BD7">
        <w:rPr>
          <w:rFonts w:asciiTheme="minorHAnsi" w:hAnsiTheme="minorHAnsi" w:cstheme="minorHAnsi"/>
          <w:b/>
          <w:i/>
          <w:iCs/>
          <w:sz w:val="24"/>
          <w:szCs w:val="24"/>
        </w:rPr>
        <w:t>r. godz. 09:15</w:t>
      </w:r>
      <w:r w:rsidRPr="00987BD7">
        <w:rPr>
          <w:rFonts w:asciiTheme="minorHAnsi" w:hAnsiTheme="minorHAnsi" w:cstheme="minorHAnsi"/>
          <w:b/>
          <w:i/>
          <w:iCs/>
          <w:sz w:val="24"/>
          <w:szCs w:val="24"/>
        </w:rPr>
        <w:t>”</w:t>
      </w:r>
    </w:p>
    <w:p w:rsidR="00C71A42" w:rsidRPr="00987BD7" w:rsidRDefault="00915EC0" w:rsidP="00987BD7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Przed upływem terminu do składania ofert Wykonawca może wprowadzić zmiany </w:t>
      </w:r>
      <w:r w:rsidR="00211FF0" w:rsidRPr="00987BD7">
        <w:rPr>
          <w:rFonts w:asciiTheme="minorHAnsi" w:hAnsiTheme="minorHAnsi" w:cstheme="minorHAnsi"/>
          <w:sz w:val="24"/>
          <w:szCs w:val="24"/>
        </w:rPr>
        <w:br/>
      </w:r>
      <w:r w:rsidRPr="00987BD7">
        <w:rPr>
          <w:rFonts w:asciiTheme="minorHAnsi" w:hAnsiTheme="minorHAnsi" w:cstheme="minorHAnsi"/>
          <w:sz w:val="24"/>
          <w:szCs w:val="24"/>
        </w:rPr>
        <w:t>lub wycofać złożoną przez siebie ofertę pod warunkiem, że Zamawiający otrzyma pisemne powiadomienie o wprowadzeniu zmian lub wycofaniu oferty. Zmiany te muszą zostać przygotowane i oznaczone tak jak oferta, dodatkowo koperta powinna zostać oznaczona określeniami „ZMIANA” lub „WYCOFANIE”.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>IX. Miejsce oraz termin składania i otwarcia ofert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1. Ofertę należy złożyć do dnia </w:t>
      </w:r>
      <w:r w:rsidR="00906496" w:rsidRPr="00987BD7">
        <w:rPr>
          <w:rFonts w:asciiTheme="minorHAnsi" w:hAnsiTheme="minorHAnsi" w:cstheme="minorHAnsi"/>
          <w:sz w:val="24"/>
          <w:szCs w:val="24"/>
        </w:rPr>
        <w:t>28</w:t>
      </w:r>
      <w:r w:rsidRPr="00987BD7">
        <w:rPr>
          <w:rFonts w:asciiTheme="minorHAnsi" w:hAnsiTheme="minorHAnsi" w:cstheme="minorHAnsi"/>
          <w:sz w:val="24"/>
          <w:szCs w:val="24"/>
        </w:rPr>
        <w:t>.1</w:t>
      </w:r>
      <w:r w:rsidR="00906496" w:rsidRPr="00987BD7">
        <w:rPr>
          <w:rFonts w:asciiTheme="minorHAnsi" w:hAnsiTheme="minorHAnsi" w:cstheme="minorHAnsi"/>
          <w:sz w:val="24"/>
          <w:szCs w:val="24"/>
        </w:rPr>
        <w:t>0</w:t>
      </w:r>
      <w:r w:rsidRPr="00987BD7">
        <w:rPr>
          <w:rFonts w:asciiTheme="minorHAnsi" w:hAnsiTheme="minorHAnsi" w:cstheme="minorHAnsi"/>
          <w:sz w:val="24"/>
          <w:szCs w:val="24"/>
        </w:rPr>
        <w:t>.202</w:t>
      </w:r>
      <w:r w:rsidR="00211FF0" w:rsidRPr="00987BD7">
        <w:rPr>
          <w:rFonts w:asciiTheme="minorHAnsi" w:hAnsiTheme="minorHAnsi" w:cstheme="minorHAnsi"/>
          <w:sz w:val="24"/>
          <w:szCs w:val="24"/>
        </w:rPr>
        <w:t>4</w:t>
      </w:r>
      <w:r w:rsidRPr="00987BD7">
        <w:rPr>
          <w:rFonts w:asciiTheme="minorHAnsi" w:hAnsiTheme="minorHAnsi" w:cstheme="minorHAnsi"/>
          <w:sz w:val="24"/>
          <w:szCs w:val="24"/>
        </w:rPr>
        <w:t xml:space="preserve"> r. do godz. 09:00 w: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Starostwie Powiatowym w Białej Podlaskiej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21-500 Biała Podlaska ul. Brzeska 41, pokój nr 316, lub za pośrednictwem poczty.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2. Oferta złożona po terminie będzie niezwłocznie zwrócona Wykonawcy.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3. Otwarcie złożonych ofert nastąpi w dniu </w:t>
      </w:r>
      <w:r w:rsidR="00906496" w:rsidRPr="00987BD7">
        <w:rPr>
          <w:rFonts w:asciiTheme="minorHAnsi" w:hAnsiTheme="minorHAnsi" w:cstheme="minorHAnsi"/>
          <w:b/>
          <w:sz w:val="24"/>
          <w:szCs w:val="24"/>
        </w:rPr>
        <w:t>28</w:t>
      </w:r>
      <w:r w:rsidRPr="00987BD7">
        <w:rPr>
          <w:rFonts w:asciiTheme="minorHAnsi" w:hAnsiTheme="minorHAnsi" w:cstheme="minorHAnsi"/>
          <w:b/>
          <w:sz w:val="24"/>
          <w:szCs w:val="24"/>
        </w:rPr>
        <w:t>.1</w:t>
      </w:r>
      <w:r w:rsidR="00906496" w:rsidRPr="00987BD7">
        <w:rPr>
          <w:rFonts w:asciiTheme="minorHAnsi" w:hAnsiTheme="minorHAnsi" w:cstheme="minorHAnsi"/>
          <w:b/>
          <w:sz w:val="24"/>
          <w:szCs w:val="24"/>
        </w:rPr>
        <w:t>0</w:t>
      </w:r>
      <w:r w:rsidRPr="00987BD7">
        <w:rPr>
          <w:rFonts w:asciiTheme="minorHAnsi" w:hAnsiTheme="minorHAnsi" w:cstheme="minorHAnsi"/>
          <w:b/>
          <w:sz w:val="24"/>
          <w:szCs w:val="24"/>
        </w:rPr>
        <w:t>.202</w:t>
      </w:r>
      <w:r w:rsidR="00211FF0" w:rsidRPr="00987BD7">
        <w:rPr>
          <w:rFonts w:asciiTheme="minorHAnsi" w:hAnsiTheme="minorHAnsi" w:cstheme="minorHAnsi"/>
          <w:b/>
          <w:sz w:val="24"/>
          <w:szCs w:val="24"/>
        </w:rPr>
        <w:t>4</w:t>
      </w:r>
      <w:r w:rsidRPr="00987BD7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906496" w:rsidRPr="00987BD7">
        <w:rPr>
          <w:rFonts w:asciiTheme="minorHAnsi" w:hAnsiTheme="minorHAnsi" w:cstheme="minorHAnsi"/>
          <w:b/>
          <w:sz w:val="24"/>
          <w:szCs w:val="24"/>
        </w:rPr>
        <w:t>. o godz. 09:15</w:t>
      </w:r>
      <w:r w:rsidRPr="00987BD7">
        <w:rPr>
          <w:rFonts w:asciiTheme="minorHAnsi" w:hAnsiTheme="minorHAnsi" w:cstheme="minorHAnsi"/>
          <w:sz w:val="24"/>
          <w:szCs w:val="24"/>
        </w:rPr>
        <w:t xml:space="preserve"> w: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Starostwie Powiatowym w Białej Podlaskiej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21-500 Biała Podla</w:t>
      </w:r>
      <w:r w:rsidR="00211FF0" w:rsidRPr="00987BD7">
        <w:rPr>
          <w:rFonts w:asciiTheme="minorHAnsi" w:hAnsiTheme="minorHAnsi" w:cstheme="minorHAnsi"/>
          <w:sz w:val="24"/>
          <w:szCs w:val="24"/>
        </w:rPr>
        <w:t>ska ul. Brzeska 41, pokój nr 324</w:t>
      </w:r>
      <w:r w:rsidRPr="00987BD7">
        <w:rPr>
          <w:rFonts w:asciiTheme="minorHAnsi" w:hAnsiTheme="minorHAnsi" w:cstheme="minorHAnsi"/>
          <w:sz w:val="24"/>
          <w:szCs w:val="24"/>
        </w:rPr>
        <w:t>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4. Otwarcie ofert jest jawne.  Bezpośrednio przed otwarciem ofert Zamawiający podaje kwotę, jaką zamierza przeznaczyć na sfinansowanie zamówienia.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Podczas otwarcia ofert Zamawiający podaje nazwy oraz adresy Wykonawców, a także informacje dotyczące ceny.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Następnie odbędzie się badanie i ocena ofert.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br/>
      </w:r>
      <w:r w:rsidRPr="00987BD7">
        <w:rPr>
          <w:rFonts w:asciiTheme="minorHAnsi" w:hAnsiTheme="minorHAnsi" w:cstheme="minorHAnsi"/>
          <w:b/>
          <w:sz w:val="24"/>
          <w:szCs w:val="24"/>
        </w:rPr>
        <w:t>X. Opis sposobu obliczenia ceny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Cenę oferty należy obliczyć za cały przedmiot zamówienia.  Należy podać kwotę netto ogółem bez podatku VAT, podatek VAT oraz cenę brutto.</w:t>
      </w:r>
      <w:r w:rsidRPr="00987BD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987BD7">
        <w:rPr>
          <w:rFonts w:asciiTheme="minorHAnsi" w:hAnsiTheme="minorHAnsi" w:cstheme="minorHAnsi"/>
          <w:sz w:val="24"/>
          <w:szCs w:val="24"/>
        </w:rPr>
        <w:t xml:space="preserve">Cenę oferty stanowi suma wartości wszystkich jej elementów, zawierająca wszystkie koszty niezbędne do wykonania zamówienia. Cena oferty winna zawierać wszystkie ewentualne zniżki i zwyżki, wynikające </w:t>
      </w:r>
      <w:r w:rsidR="00533097" w:rsidRPr="00987BD7">
        <w:rPr>
          <w:rFonts w:asciiTheme="minorHAnsi" w:hAnsiTheme="minorHAnsi" w:cstheme="minorHAnsi"/>
          <w:sz w:val="24"/>
          <w:szCs w:val="24"/>
        </w:rPr>
        <w:br/>
      </w:r>
      <w:r w:rsidRPr="00987BD7">
        <w:rPr>
          <w:rFonts w:asciiTheme="minorHAnsi" w:hAnsiTheme="minorHAnsi" w:cstheme="minorHAnsi"/>
          <w:sz w:val="24"/>
          <w:szCs w:val="24"/>
        </w:rPr>
        <w:t>z zaoferowanych warunków wykonania zamówienia przy uwzględnieniu zapisów zawartych w projekcie umowy. Cena ustalona w wyniku przetargu musi gwarantować pełne wykonanie zakresu rzeczowego objętego przedmiotem zamówienia.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lastRenderedPageBreak/>
        <w:t>Wykonawca jest zobowiązany do określenia i podania wartości we wszystkich pozycjach formularza oferty. Brak wypełnienia lub określenia wartości w formularzu oferty spowoduje odrzucenie oferty.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Wszystkie wartości określone w formularzu ofertowym oraz ostateczna cena oferty musi być liczona z dokładnością do dwóch miejsc po przecinku.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Wszystkie rozliczenia między Zamawiającym i Wykonawcą będą prowadzone w PLN.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>XI. Opis kryteriów, którymi Zamawiający będzie się kierował przy wyborze oferty, wraz z podaniem znaczenia tych kryteriów i sposobu oceny ofert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1. Wybór oferty najkorzystniejszej dokonany zostanie spośród ofert rozpatrywanych </w:t>
      </w:r>
      <w:r w:rsidR="00533097" w:rsidRPr="00987BD7">
        <w:rPr>
          <w:rFonts w:asciiTheme="minorHAnsi" w:hAnsiTheme="minorHAnsi" w:cstheme="minorHAnsi"/>
          <w:sz w:val="24"/>
          <w:szCs w:val="24"/>
        </w:rPr>
        <w:br/>
      </w:r>
      <w:r w:rsidRPr="00987BD7">
        <w:rPr>
          <w:rFonts w:asciiTheme="minorHAnsi" w:hAnsiTheme="minorHAnsi" w:cstheme="minorHAnsi"/>
          <w:sz w:val="24"/>
          <w:szCs w:val="24"/>
        </w:rPr>
        <w:t>i niepodlegających odrzuceniu, wyłącznie na podstawie poniższych kryteriów (nazwa kryterium, waga):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1) cena (koszt) - </w:t>
      </w:r>
      <w:r w:rsidR="00533097" w:rsidRPr="00987BD7">
        <w:rPr>
          <w:rFonts w:asciiTheme="minorHAnsi" w:hAnsiTheme="minorHAnsi" w:cstheme="minorHAnsi"/>
          <w:sz w:val="24"/>
          <w:szCs w:val="24"/>
        </w:rPr>
        <w:t>100</w:t>
      </w:r>
      <w:r w:rsidRPr="00987BD7">
        <w:rPr>
          <w:rFonts w:asciiTheme="minorHAnsi" w:hAnsiTheme="minorHAnsi" w:cstheme="minorHAnsi"/>
          <w:sz w:val="24"/>
          <w:szCs w:val="24"/>
        </w:rPr>
        <w:t xml:space="preserve"> %,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2. Opis kryteriów: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1) Kryterium „Cena”</w:t>
      </w:r>
    </w:p>
    <w:p w:rsidR="00C71A42" w:rsidRPr="00987BD7" w:rsidRDefault="00533097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Maksymalną ilość 10</w:t>
      </w:r>
      <w:r w:rsidR="00915EC0" w:rsidRPr="00987BD7">
        <w:rPr>
          <w:rFonts w:asciiTheme="minorHAnsi" w:hAnsiTheme="minorHAnsi" w:cstheme="minorHAnsi"/>
          <w:sz w:val="24"/>
          <w:szCs w:val="24"/>
        </w:rPr>
        <w:t>0 punktów w kryterium „Cena” otrzyma oferta z najniższą ceną. Ilość punktów przyznana ofercie w kryterium „Cena” zostanie określona zgodnie ze wzorem: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Cena oferty najtańszej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87BD7">
        <w:rPr>
          <w:rFonts w:asciiTheme="minorHAnsi" w:hAnsiTheme="minorHAnsi" w:cstheme="minorHAnsi"/>
          <w:sz w:val="24"/>
          <w:szCs w:val="24"/>
        </w:rPr>
        <w:t>Cn</w:t>
      </w:r>
      <w:proofErr w:type="spellEnd"/>
      <w:r w:rsidRPr="00987BD7">
        <w:rPr>
          <w:rFonts w:asciiTheme="minorHAnsi" w:hAnsiTheme="minorHAnsi" w:cstheme="minorHAnsi"/>
          <w:sz w:val="24"/>
          <w:szCs w:val="24"/>
        </w:rPr>
        <w:t xml:space="preserve"> = ------------------------------- × K × </w:t>
      </w:r>
      <w:proofErr w:type="spellStart"/>
      <w:r w:rsidRPr="00987BD7">
        <w:rPr>
          <w:rFonts w:asciiTheme="minorHAnsi" w:hAnsiTheme="minorHAnsi" w:cstheme="minorHAnsi"/>
          <w:sz w:val="24"/>
          <w:szCs w:val="24"/>
        </w:rPr>
        <w:t>Wc</w:t>
      </w:r>
      <w:proofErr w:type="spellEnd"/>
    </w:p>
    <w:p w:rsidR="00C71A42" w:rsidRPr="00987BD7" w:rsidRDefault="00915EC0" w:rsidP="00987BD7">
      <w:pPr>
        <w:pStyle w:val="Bezodstpw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Cena oferty badanej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gdzie: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87BD7">
        <w:rPr>
          <w:rFonts w:asciiTheme="minorHAnsi" w:hAnsiTheme="minorHAnsi" w:cstheme="minorHAnsi"/>
          <w:sz w:val="24"/>
          <w:szCs w:val="24"/>
        </w:rPr>
        <w:t>Cn</w:t>
      </w:r>
      <w:proofErr w:type="spellEnd"/>
      <w:r w:rsidRPr="00987BD7">
        <w:rPr>
          <w:rFonts w:asciiTheme="minorHAnsi" w:hAnsiTheme="minorHAnsi" w:cstheme="minorHAnsi"/>
          <w:sz w:val="24"/>
          <w:szCs w:val="24"/>
        </w:rPr>
        <w:t xml:space="preserve"> – ilość punktów przyznana w ofercie w kryterium „Cena”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K – współczynnik proporcjonalności = 100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87BD7">
        <w:rPr>
          <w:rFonts w:asciiTheme="minorHAnsi" w:hAnsiTheme="minorHAnsi" w:cstheme="minorHAnsi"/>
          <w:sz w:val="24"/>
          <w:szCs w:val="24"/>
        </w:rPr>
        <w:t>Wc</w:t>
      </w:r>
      <w:proofErr w:type="spellEnd"/>
      <w:r w:rsidRPr="00987BD7">
        <w:rPr>
          <w:rFonts w:asciiTheme="minorHAnsi" w:hAnsiTheme="minorHAnsi" w:cstheme="minorHAnsi"/>
          <w:sz w:val="24"/>
          <w:szCs w:val="24"/>
        </w:rPr>
        <w:t xml:space="preserve"> – waga procentowa dla kryterium „Cena” = </w:t>
      </w:r>
      <w:r w:rsidR="00533097" w:rsidRPr="00987BD7">
        <w:rPr>
          <w:rFonts w:asciiTheme="minorHAnsi" w:hAnsiTheme="minorHAnsi" w:cstheme="minorHAnsi"/>
          <w:sz w:val="24"/>
          <w:szCs w:val="24"/>
        </w:rPr>
        <w:t>10</w:t>
      </w:r>
      <w:r w:rsidRPr="00987BD7">
        <w:rPr>
          <w:rFonts w:asciiTheme="minorHAnsi" w:hAnsiTheme="minorHAnsi" w:cstheme="minorHAnsi"/>
          <w:sz w:val="24"/>
          <w:szCs w:val="24"/>
        </w:rPr>
        <w:t>0 %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533097" w:rsidP="00987BD7">
      <w:pPr>
        <w:pStyle w:val="Bezodstpw"/>
        <w:spacing w:line="276" w:lineRule="auto"/>
        <w:rPr>
          <w:rFonts w:asciiTheme="minorHAnsi" w:eastAsia="SimSun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3.</w:t>
      </w:r>
      <w:r w:rsidR="00915EC0" w:rsidRPr="00987BD7">
        <w:rPr>
          <w:rFonts w:asciiTheme="minorHAnsi" w:eastAsia="SimSun" w:hAnsiTheme="minorHAnsi" w:cstheme="minorHAnsi"/>
          <w:sz w:val="24"/>
          <w:szCs w:val="24"/>
        </w:rPr>
        <w:t>Oferta, która otrzyma największą ilość punktów zostanie uznana za najkorzystniejszą.  Pozostałe oferty zostaną sklasyfikowane zgodnie z uzyskaną łączną ilością punktów.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4. Zamawiający przyzna zamówienie Wykonawcy, którego oferta spełnia wymagania określone w S</w:t>
      </w:r>
      <w:r w:rsidR="008F1D7D" w:rsidRPr="00987BD7">
        <w:rPr>
          <w:rFonts w:asciiTheme="minorHAnsi" w:hAnsiTheme="minorHAnsi" w:cstheme="minorHAnsi"/>
          <w:sz w:val="24"/>
          <w:szCs w:val="24"/>
        </w:rPr>
        <w:t>I</w:t>
      </w:r>
      <w:r w:rsidRPr="00987BD7">
        <w:rPr>
          <w:rFonts w:asciiTheme="minorHAnsi" w:hAnsiTheme="minorHAnsi" w:cstheme="minorHAnsi"/>
          <w:sz w:val="24"/>
          <w:szCs w:val="24"/>
        </w:rPr>
        <w:t>WZ oraz została uznana za najkorzystniejszą  tj</w:t>
      </w:r>
      <w:r w:rsidR="00CC65AF" w:rsidRPr="00987BD7">
        <w:rPr>
          <w:rFonts w:asciiTheme="minorHAnsi" w:hAnsiTheme="minorHAnsi" w:cstheme="minorHAnsi"/>
          <w:sz w:val="24"/>
          <w:szCs w:val="24"/>
        </w:rPr>
        <w:t>.  przedstawia najniższą cenę.</w:t>
      </w:r>
      <w:r w:rsidRPr="00987BD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5. W przypadku odmowy podpisania umowy przez wybranego Wykonawcę, Zamawiający może zawrzeć umowę z Wykonawcą, który spełnia wymagania S</w:t>
      </w:r>
      <w:r w:rsidR="008F1D7D" w:rsidRPr="00987BD7">
        <w:rPr>
          <w:rFonts w:asciiTheme="minorHAnsi" w:hAnsiTheme="minorHAnsi" w:cstheme="minorHAnsi"/>
          <w:sz w:val="24"/>
          <w:szCs w:val="24"/>
        </w:rPr>
        <w:t>I</w:t>
      </w:r>
      <w:r w:rsidRPr="00987BD7">
        <w:rPr>
          <w:rFonts w:asciiTheme="minorHAnsi" w:hAnsiTheme="minorHAnsi" w:cstheme="minorHAnsi"/>
          <w:sz w:val="24"/>
          <w:szCs w:val="24"/>
        </w:rPr>
        <w:t>WZ, którego oferta uzyskała kolejno najwyższą liczbę punktów.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Cs/>
          <w:strike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6. Jeżeli nie można wybrać najkorzystniejszej oferty z uwagi na to, że dwie lub więcej ofert przedstawia</w:t>
      </w:r>
      <w:r w:rsidR="00CC65AF" w:rsidRPr="00987BD7">
        <w:rPr>
          <w:rFonts w:asciiTheme="minorHAnsi" w:hAnsiTheme="minorHAnsi" w:cstheme="minorHAnsi"/>
          <w:sz w:val="24"/>
          <w:szCs w:val="24"/>
        </w:rPr>
        <w:t>ją</w:t>
      </w:r>
      <w:r w:rsidRPr="00987BD7">
        <w:rPr>
          <w:rFonts w:asciiTheme="minorHAnsi" w:hAnsiTheme="minorHAnsi" w:cstheme="minorHAnsi"/>
          <w:sz w:val="24"/>
          <w:szCs w:val="24"/>
        </w:rPr>
        <w:t xml:space="preserve"> tak</w:t>
      </w:r>
      <w:r w:rsidR="00CC65AF" w:rsidRPr="00987BD7">
        <w:rPr>
          <w:rFonts w:asciiTheme="minorHAnsi" w:hAnsiTheme="minorHAnsi" w:cstheme="minorHAnsi"/>
          <w:sz w:val="24"/>
          <w:szCs w:val="24"/>
        </w:rPr>
        <w:t>ą</w:t>
      </w:r>
      <w:r w:rsidRPr="00987BD7">
        <w:rPr>
          <w:rFonts w:asciiTheme="minorHAnsi" w:hAnsiTheme="minorHAnsi" w:cstheme="minorHAnsi"/>
          <w:sz w:val="24"/>
          <w:szCs w:val="24"/>
        </w:rPr>
        <w:t xml:space="preserve"> sam</w:t>
      </w:r>
      <w:r w:rsidR="00CC65AF" w:rsidRPr="00987BD7">
        <w:rPr>
          <w:rFonts w:asciiTheme="minorHAnsi" w:hAnsiTheme="minorHAnsi" w:cstheme="minorHAnsi"/>
          <w:sz w:val="24"/>
          <w:szCs w:val="24"/>
        </w:rPr>
        <w:t>ą ilość punktów</w:t>
      </w:r>
      <w:r w:rsidRPr="00987BD7">
        <w:rPr>
          <w:rFonts w:asciiTheme="minorHAnsi" w:hAnsiTheme="minorHAnsi" w:cstheme="minorHAnsi"/>
          <w:sz w:val="24"/>
          <w:szCs w:val="24"/>
        </w:rPr>
        <w:t>, Zamawiający wzywa Wykonawców, którzy złożyli te oferty, do złożenia w terminie określonym przez Zamawiającego ofert dodatkowych.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>XII.  Informacja o formalnościach, jakie powinny zostać dopełnione po wyborze oferty</w:t>
      </w: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lastRenderedPageBreak/>
        <w:t>w celu zawarcia umowy w sprawie zamówienia publicznego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Zamawiający zawrze </w:t>
      </w:r>
      <w:r w:rsidRPr="00987BD7">
        <w:rPr>
          <w:rFonts w:asciiTheme="minorHAnsi" w:eastAsia="SimSun" w:hAnsiTheme="minorHAnsi" w:cstheme="minorHAnsi"/>
          <w:sz w:val="24"/>
          <w:szCs w:val="24"/>
        </w:rPr>
        <w:t xml:space="preserve">umowę </w:t>
      </w:r>
      <w:r w:rsidRPr="00987BD7">
        <w:rPr>
          <w:rFonts w:asciiTheme="minorHAnsi" w:hAnsiTheme="minorHAnsi" w:cstheme="minorHAnsi"/>
          <w:sz w:val="24"/>
          <w:szCs w:val="24"/>
        </w:rPr>
        <w:t>z wybranym Wykonawcą, który przedstawił najkorzystniejszą ofertę, zgodnie z wymogami określonymi w SWZ.</w:t>
      </w:r>
    </w:p>
    <w:p w:rsidR="00C71A42" w:rsidRPr="00987BD7" w:rsidRDefault="00915EC0" w:rsidP="00987BD7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O wyborze oferty zostaną powiadomieni wszyscy Wykonawcy.</w:t>
      </w:r>
    </w:p>
    <w:p w:rsidR="00C71A42" w:rsidRPr="00987BD7" w:rsidRDefault="00915EC0" w:rsidP="00987BD7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Informacje o wynikach postępowania zostaną umieszczone na stronie internetowej Biuletynu Informacji Publicznej Starostwa Powiatowego w Białej Podlaskiej</w:t>
      </w:r>
    </w:p>
    <w:p w:rsidR="00C71A42" w:rsidRPr="00987BD7" w:rsidRDefault="00915EC0" w:rsidP="00987BD7">
      <w:pPr>
        <w:pStyle w:val="Bezodstpw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w zakładce:  Zamówienia publiczne poniżej progu ustawowego</w:t>
      </w:r>
    </w:p>
    <w:p w:rsidR="00C71A42" w:rsidRPr="00987BD7" w:rsidRDefault="00915EC0" w:rsidP="00987BD7">
      <w:pPr>
        <w:pStyle w:val="Bezodstpw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adres:    https://spbialapodlaska.bip.lubelskie.pl/index.php?id=530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>XIII.  Istotne dla stron postanowienia, które zostaną wprowadzone do treści zawieranej umowy w sprawie zamówienia publicznego, ogólne warunki umów albo wzory umów, jeżeli zamawiający wymaga od wykonawcy, aby zawarł z nim umowę w sprawie zamówienia publicznego na takich warunkach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Projekt umowy jaka zostanie zawarta z wybranym Wykonawcą stanowi załącznik nr 2 do SWZ. W jej treści, która nie podlega negocjacjom podano wszelkie istotne dla Zamawiającego warunki realizacji zamówienia.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87BD7">
        <w:rPr>
          <w:rFonts w:asciiTheme="minorHAnsi" w:hAnsiTheme="minorHAnsi" w:cstheme="minorHAnsi"/>
          <w:b/>
          <w:sz w:val="24"/>
          <w:szCs w:val="24"/>
        </w:rPr>
        <w:t xml:space="preserve">XIV.  Obowiązek  informacyjny wynikający z art. 13 RODO w przypadku zbierania danych  osobowych </w:t>
      </w:r>
      <w:r w:rsidRPr="00987BD7">
        <w:rPr>
          <w:rFonts w:asciiTheme="minorHAnsi" w:hAnsiTheme="minorHAnsi" w:cstheme="minorHAnsi"/>
          <w:b/>
          <w:sz w:val="24"/>
          <w:szCs w:val="24"/>
          <w:u w:val="single"/>
        </w:rPr>
        <w:t>bezpośrednio</w:t>
      </w:r>
      <w:r w:rsidRPr="00987BD7">
        <w:rPr>
          <w:rFonts w:asciiTheme="minorHAnsi" w:hAnsiTheme="minorHAnsi" w:cstheme="minorHAnsi"/>
          <w:b/>
          <w:sz w:val="24"/>
          <w:szCs w:val="24"/>
        </w:rPr>
        <w:t xml:space="preserve"> od osoby fizycznej, której dane dotyczą, w celu związanym  z  postępowaniem o udzielenie zamówienia publicznego.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C71A42" w:rsidRPr="00987BD7" w:rsidRDefault="00915EC0" w:rsidP="00987BD7">
      <w:pPr>
        <w:spacing w:after="150"/>
        <w:ind w:firstLine="567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  dnia 27 kwietnia 2016 r. w sprawie ochrony osób fizycznych w związku z  przetwarzaniem danych osobowych i w sprawie swobodnego przepływu takich danych oraz uchylenia  dyrektywy  95/46/WE  (ogólne rozporządzenie o ochronie danych) (Dz. Urz. UE L 119 z 04.05.2016, str. 1),  dalej „RODO”,  informuję,  że:</w:t>
      </w:r>
    </w:p>
    <w:p w:rsidR="00C71A42" w:rsidRPr="00987BD7" w:rsidRDefault="00915EC0" w:rsidP="00987BD7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administratorem danych osobowych Wykonawcy  jest  Starosta  Bialski z siedzibą przy ul. Brzeskiej 41,  21-500 Biała Podlaska; email: </w:t>
      </w:r>
      <w:hyperlink r:id="rId9" w:history="1">
        <w:r w:rsidRPr="00987BD7">
          <w:rPr>
            <w:rFonts w:asciiTheme="minorHAnsi" w:hAnsiTheme="minorHAnsi" w:cstheme="minorHAnsi"/>
            <w:i/>
            <w:sz w:val="24"/>
            <w:szCs w:val="24"/>
            <w:u w:val="single"/>
          </w:rPr>
          <w:t>starostwo@powiatbialski.pl</w:t>
        </w:r>
      </w:hyperlink>
      <w:r w:rsidRPr="00987BD7">
        <w:rPr>
          <w:rFonts w:asciiTheme="minorHAnsi" w:hAnsiTheme="minorHAnsi" w:cstheme="minorHAnsi"/>
          <w:sz w:val="24"/>
          <w:szCs w:val="24"/>
        </w:rPr>
        <w:t>, tel.: (83) 351-13-95.</w:t>
      </w:r>
    </w:p>
    <w:p w:rsidR="00C71A42" w:rsidRPr="00987BD7" w:rsidRDefault="00915EC0" w:rsidP="00987BD7">
      <w:pPr>
        <w:pStyle w:val="Akapitzlist"/>
        <w:numPr>
          <w:ilvl w:val="0"/>
          <w:numId w:val="4"/>
        </w:numPr>
        <w:spacing w:after="15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inspektor  ochrony danych osobowych w Starostwie Powiatowym w Białej Podlaskiej jest dostępny  pod  adresem: 21-500 Biała Podlaska, ul. Brzeska 41, email: </w:t>
      </w:r>
      <w:hyperlink r:id="rId10" w:history="1">
        <w:r w:rsidRPr="00987BD7">
          <w:rPr>
            <w:rFonts w:asciiTheme="minorHAnsi" w:hAnsiTheme="minorHAnsi" w:cstheme="minorHAnsi"/>
            <w:i/>
            <w:sz w:val="24"/>
            <w:szCs w:val="24"/>
            <w:u w:val="single"/>
          </w:rPr>
          <w:t>iod@powiatbialski.pl</w:t>
        </w:r>
      </w:hyperlink>
      <w:r w:rsidRPr="00987BD7">
        <w:rPr>
          <w:rFonts w:asciiTheme="minorHAnsi" w:hAnsiTheme="minorHAnsi" w:cstheme="minorHAnsi"/>
          <w:sz w:val="24"/>
          <w:szCs w:val="24"/>
        </w:rPr>
        <w:t>, tel.: (83) 351-13-56.</w:t>
      </w:r>
    </w:p>
    <w:p w:rsidR="00C71A42" w:rsidRPr="00987BD7" w:rsidRDefault="00915EC0" w:rsidP="00987BD7">
      <w:pPr>
        <w:pStyle w:val="Akapitzlist"/>
        <w:numPr>
          <w:ilvl w:val="0"/>
          <w:numId w:val="4"/>
        </w:numPr>
        <w:spacing w:after="15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Pani/Pana dane osobowe przetwarzane będą na podstawie art. 6 ust. 1 lit. c</w:t>
      </w:r>
      <w:r w:rsidRPr="00987BD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87BD7">
        <w:rPr>
          <w:rFonts w:asciiTheme="minorHAnsi" w:hAnsiTheme="minorHAnsi" w:cstheme="minorHAnsi"/>
          <w:sz w:val="24"/>
          <w:szCs w:val="24"/>
        </w:rPr>
        <w:t xml:space="preserve">RODO w celu związanym z postępowaniem o udzielenie zamówienia publicznego </w:t>
      </w:r>
      <w:r w:rsidRPr="00987BD7">
        <w:rPr>
          <w:rFonts w:asciiTheme="minorHAnsi" w:hAnsiTheme="minorHAnsi" w:cstheme="minorHAnsi"/>
          <w:i/>
          <w:sz w:val="24"/>
          <w:szCs w:val="24"/>
        </w:rPr>
        <w:t>(znak sprawy: OA.272.</w:t>
      </w:r>
      <w:r w:rsidR="001D3AE6" w:rsidRPr="00987BD7">
        <w:rPr>
          <w:rFonts w:asciiTheme="minorHAnsi" w:hAnsiTheme="minorHAnsi" w:cstheme="minorHAnsi"/>
          <w:i/>
          <w:sz w:val="24"/>
          <w:szCs w:val="24"/>
        </w:rPr>
        <w:t>1</w:t>
      </w:r>
      <w:r w:rsidR="00BF4A4F" w:rsidRPr="00987BD7">
        <w:rPr>
          <w:rFonts w:asciiTheme="minorHAnsi" w:hAnsiTheme="minorHAnsi" w:cstheme="minorHAnsi"/>
          <w:i/>
          <w:sz w:val="24"/>
          <w:szCs w:val="24"/>
        </w:rPr>
        <w:t>9</w:t>
      </w:r>
      <w:r w:rsidR="00594353" w:rsidRPr="00987BD7">
        <w:rPr>
          <w:rFonts w:asciiTheme="minorHAnsi" w:hAnsiTheme="minorHAnsi" w:cstheme="minorHAnsi"/>
          <w:i/>
          <w:sz w:val="24"/>
          <w:szCs w:val="24"/>
        </w:rPr>
        <w:t>.</w:t>
      </w:r>
      <w:r w:rsidR="00BF4A4F" w:rsidRPr="00987BD7">
        <w:rPr>
          <w:rFonts w:asciiTheme="minorHAnsi" w:hAnsiTheme="minorHAnsi" w:cstheme="minorHAnsi"/>
          <w:i/>
          <w:sz w:val="24"/>
          <w:szCs w:val="24"/>
        </w:rPr>
        <w:t>2</w:t>
      </w:r>
      <w:r w:rsidR="00594353" w:rsidRPr="00987BD7">
        <w:rPr>
          <w:rFonts w:asciiTheme="minorHAnsi" w:hAnsiTheme="minorHAnsi" w:cstheme="minorHAnsi"/>
          <w:i/>
          <w:sz w:val="24"/>
          <w:szCs w:val="24"/>
        </w:rPr>
        <w:t>.</w:t>
      </w:r>
      <w:r w:rsidRPr="00987BD7">
        <w:rPr>
          <w:rFonts w:asciiTheme="minorHAnsi" w:hAnsiTheme="minorHAnsi" w:cstheme="minorHAnsi"/>
          <w:i/>
          <w:sz w:val="24"/>
          <w:szCs w:val="24"/>
        </w:rPr>
        <w:t>202</w:t>
      </w:r>
      <w:r w:rsidR="00BF4A4F" w:rsidRPr="00987BD7">
        <w:rPr>
          <w:rFonts w:asciiTheme="minorHAnsi" w:hAnsiTheme="minorHAnsi" w:cstheme="minorHAnsi"/>
          <w:i/>
          <w:sz w:val="24"/>
          <w:szCs w:val="24"/>
        </w:rPr>
        <w:t>4</w:t>
      </w:r>
      <w:r w:rsidRPr="00987BD7">
        <w:rPr>
          <w:rFonts w:asciiTheme="minorHAnsi" w:hAnsiTheme="minorHAnsi" w:cstheme="minorHAnsi"/>
          <w:i/>
          <w:sz w:val="24"/>
          <w:szCs w:val="24"/>
        </w:rPr>
        <w:t>.</w:t>
      </w:r>
      <w:r w:rsidR="00BF4A4F" w:rsidRPr="00987BD7">
        <w:rPr>
          <w:rFonts w:asciiTheme="minorHAnsi" w:hAnsiTheme="minorHAnsi" w:cstheme="minorHAnsi"/>
          <w:i/>
          <w:sz w:val="24"/>
          <w:szCs w:val="24"/>
        </w:rPr>
        <w:t>MK</w:t>
      </w:r>
      <w:r w:rsidRPr="00987BD7">
        <w:rPr>
          <w:rFonts w:asciiTheme="minorHAnsi" w:hAnsiTheme="minorHAnsi" w:cstheme="minorHAnsi"/>
          <w:i/>
          <w:sz w:val="24"/>
          <w:szCs w:val="24"/>
        </w:rPr>
        <w:t xml:space="preserve">) </w:t>
      </w:r>
      <w:r w:rsidRPr="00987BD7">
        <w:rPr>
          <w:rFonts w:asciiTheme="minorHAnsi" w:hAnsiTheme="minorHAnsi" w:cstheme="minorHAnsi"/>
          <w:sz w:val="24"/>
          <w:szCs w:val="24"/>
        </w:rPr>
        <w:t>prowadzonym w trybie przetargu;</w:t>
      </w:r>
    </w:p>
    <w:p w:rsidR="00C71A42" w:rsidRPr="00987BD7" w:rsidRDefault="00915EC0" w:rsidP="00987BD7">
      <w:pPr>
        <w:pStyle w:val="Akapitzlist"/>
        <w:numPr>
          <w:ilvl w:val="0"/>
          <w:numId w:val="4"/>
        </w:numPr>
        <w:spacing w:after="15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C71A42" w:rsidRPr="00987BD7" w:rsidRDefault="00915EC0" w:rsidP="00987BD7">
      <w:pPr>
        <w:pStyle w:val="Akapitzlist"/>
        <w:numPr>
          <w:ilvl w:val="0"/>
          <w:numId w:val="4"/>
        </w:numPr>
        <w:spacing w:after="15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lastRenderedPageBreak/>
        <w:t>w odniesieniu do Pani/Pana danych osobowych decyzje nie będą podejmowane w sposób zautomatyzowany, stosowanie do art. 22 RODO;</w:t>
      </w:r>
    </w:p>
    <w:p w:rsidR="00C71A42" w:rsidRPr="00987BD7" w:rsidRDefault="00915EC0" w:rsidP="00987BD7">
      <w:pPr>
        <w:pStyle w:val="Akapitzlist"/>
        <w:numPr>
          <w:ilvl w:val="0"/>
          <w:numId w:val="4"/>
        </w:numPr>
        <w:spacing w:after="15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posiada Pani/Pan:</w:t>
      </w:r>
    </w:p>
    <w:p w:rsidR="00C71A42" w:rsidRPr="00987BD7" w:rsidRDefault="00915EC0" w:rsidP="00987BD7">
      <w:pPr>
        <w:pStyle w:val="Akapitzlist"/>
        <w:numPr>
          <w:ilvl w:val="0"/>
          <w:numId w:val="5"/>
        </w:numPr>
        <w:spacing w:after="15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:rsidR="00C71A42" w:rsidRPr="00987BD7" w:rsidRDefault="00915EC0" w:rsidP="00987BD7">
      <w:pPr>
        <w:pStyle w:val="Akapitzlist"/>
        <w:numPr>
          <w:ilvl w:val="0"/>
          <w:numId w:val="5"/>
        </w:numPr>
        <w:spacing w:after="15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osobowych;</w:t>
      </w:r>
    </w:p>
    <w:p w:rsidR="00C71A42" w:rsidRPr="00987BD7" w:rsidRDefault="00915EC0" w:rsidP="00987BD7">
      <w:pPr>
        <w:pStyle w:val="Akapitzlist"/>
        <w:numPr>
          <w:ilvl w:val="0"/>
          <w:numId w:val="5"/>
        </w:numPr>
        <w:spacing w:after="15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C71A42" w:rsidRPr="00987BD7" w:rsidRDefault="00915EC0" w:rsidP="00987BD7">
      <w:pPr>
        <w:pStyle w:val="Akapitzlist"/>
        <w:numPr>
          <w:ilvl w:val="0"/>
          <w:numId w:val="5"/>
        </w:numPr>
        <w:spacing w:after="150"/>
        <w:ind w:left="709" w:hanging="283"/>
        <w:rPr>
          <w:rFonts w:asciiTheme="minorHAnsi" w:hAnsiTheme="minorHAnsi" w:cstheme="minorHAnsi"/>
          <w:i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C71A42" w:rsidRPr="00987BD7" w:rsidRDefault="00915EC0" w:rsidP="00987BD7">
      <w:pPr>
        <w:pStyle w:val="Akapitzlist"/>
        <w:numPr>
          <w:ilvl w:val="0"/>
          <w:numId w:val="4"/>
        </w:numPr>
        <w:spacing w:after="15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nie przysługuje Pani/Panu:</w:t>
      </w:r>
    </w:p>
    <w:p w:rsidR="00C71A42" w:rsidRPr="00987BD7" w:rsidRDefault="00915EC0" w:rsidP="00987BD7">
      <w:pPr>
        <w:pStyle w:val="Akapitzlist"/>
        <w:numPr>
          <w:ilvl w:val="0"/>
          <w:numId w:val="6"/>
        </w:numPr>
        <w:spacing w:after="150"/>
        <w:ind w:left="709" w:hanging="283"/>
        <w:rPr>
          <w:rFonts w:asciiTheme="minorHAnsi" w:hAnsiTheme="minorHAnsi" w:cstheme="minorHAnsi"/>
          <w:i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:rsidR="00C71A42" w:rsidRPr="00987BD7" w:rsidRDefault="00915EC0" w:rsidP="00987BD7">
      <w:pPr>
        <w:pStyle w:val="Akapitzlist"/>
        <w:numPr>
          <w:ilvl w:val="0"/>
          <w:numId w:val="6"/>
        </w:numPr>
        <w:spacing w:after="150"/>
        <w:ind w:left="709" w:hanging="283"/>
        <w:rPr>
          <w:rFonts w:asciiTheme="minorHAnsi" w:hAnsiTheme="minorHAnsi" w:cstheme="minorHAnsi"/>
          <w:i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</w:p>
    <w:p w:rsidR="00C71A42" w:rsidRPr="00987BD7" w:rsidRDefault="00915EC0" w:rsidP="00987BD7">
      <w:pPr>
        <w:pStyle w:val="Akapitzlist"/>
        <w:numPr>
          <w:ilvl w:val="0"/>
          <w:numId w:val="6"/>
        </w:numPr>
        <w:spacing w:after="150"/>
        <w:ind w:left="709" w:hanging="283"/>
        <w:rPr>
          <w:rFonts w:asciiTheme="minorHAnsi" w:hAnsiTheme="minorHAnsi" w:cstheme="minorHAnsi"/>
          <w:i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Załączniki: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Formularz oferty</w:t>
      </w:r>
    </w:p>
    <w:p w:rsidR="00C71A42" w:rsidRPr="00987BD7" w:rsidRDefault="00915EC0" w:rsidP="00987B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>Projekt umowy</w:t>
      </w:r>
    </w:p>
    <w:p w:rsidR="00C71A42" w:rsidRPr="00987BD7" w:rsidRDefault="00C71A42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71A42" w:rsidRPr="00987BD7" w:rsidRDefault="00915EC0" w:rsidP="00987BD7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7BD7">
        <w:rPr>
          <w:rFonts w:asciiTheme="minorHAnsi" w:hAnsiTheme="minorHAnsi" w:cstheme="minorHAnsi"/>
          <w:sz w:val="24"/>
          <w:szCs w:val="24"/>
        </w:rPr>
        <w:t xml:space="preserve">Biała Podlaska  </w:t>
      </w:r>
      <w:r w:rsidR="005705C4" w:rsidRPr="00987BD7">
        <w:rPr>
          <w:rFonts w:asciiTheme="minorHAnsi" w:hAnsiTheme="minorHAnsi" w:cstheme="minorHAnsi"/>
          <w:sz w:val="24"/>
          <w:szCs w:val="24"/>
        </w:rPr>
        <w:t>22</w:t>
      </w:r>
      <w:r w:rsidRPr="00987BD7">
        <w:rPr>
          <w:rFonts w:asciiTheme="minorHAnsi" w:hAnsiTheme="minorHAnsi" w:cstheme="minorHAnsi"/>
          <w:sz w:val="24"/>
          <w:szCs w:val="24"/>
        </w:rPr>
        <w:t>.1</w:t>
      </w:r>
      <w:r w:rsidR="00906496" w:rsidRPr="00987BD7">
        <w:rPr>
          <w:rFonts w:asciiTheme="minorHAnsi" w:hAnsiTheme="minorHAnsi" w:cstheme="minorHAnsi"/>
          <w:sz w:val="24"/>
          <w:szCs w:val="24"/>
        </w:rPr>
        <w:t>0</w:t>
      </w:r>
      <w:r w:rsidRPr="00987BD7">
        <w:rPr>
          <w:rFonts w:asciiTheme="minorHAnsi" w:hAnsiTheme="minorHAnsi" w:cstheme="minorHAnsi"/>
          <w:sz w:val="24"/>
          <w:szCs w:val="24"/>
        </w:rPr>
        <w:t>.202</w:t>
      </w:r>
      <w:r w:rsidR="005705C4" w:rsidRPr="00987BD7">
        <w:rPr>
          <w:rFonts w:asciiTheme="minorHAnsi" w:hAnsiTheme="minorHAnsi" w:cstheme="minorHAnsi"/>
          <w:sz w:val="24"/>
          <w:szCs w:val="24"/>
        </w:rPr>
        <w:t>4</w:t>
      </w:r>
      <w:r w:rsidRPr="00987BD7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C71A42" w:rsidRDefault="00C71A42" w:rsidP="00987BD7">
      <w:pPr>
        <w:rPr>
          <w:rFonts w:asciiTheme="minorHAnsi" w:hAnsiTheme="minorHAnsi" w:cstheme="minorHAnsi"/>
          <w:sz w:val="24"/>
          <w:szCs w:val="24"/>
        </w:rPr>
      </w:pPr>
    </w:p>
    <w:p w:rsidR="006B474A" w:rsidRPr="00987BD7" w:rsidRDefault="00DC607B" w:rsidP="00DC607B">
      <w:pPr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wz</w:t>
      </w:r>
      <w:proofErr w:type="spellEnd"/>
      <w:r>
        <w:rPr>
          <w:color w:val="000000"/>
        </w:rPr>
        <w:t>. Starosty</w:t>
      </w:r>
      <w:r>
        <w:br/>
      </w:r>
      <w:r>
        <w:rPr>
          <w:color w:val="000000"/>
        </w:rPr>
        <w:tab/>
        <w:t xml:space="preserve"> Artur Grzyb</w:t>
      </w:r>
      <w:r>
        <w:br/>
      </w:r>
      <w:r>
        <w:rPr>
          <w:color w:val="000000"/>
        </w:rPr>
        <w:tab/>
        <w:t xml:space="preserve">         /-/</w:t>
      </w:r>
      <w:r>
        <w:br/>
      </w:r>
      <w:r>
        <w:rPr>
          <w:color w:val="000000"/>
        </w:rPr>
        <w:tab/>
        <w:t>Wicestarosta</w:t>
      </w:r>
    </w:p>
    <w:sectPr w:rsidR="006B474A" w:rsidRPr="00987BD7" w:rsidSect="0016203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1DF9FB6" w15:done="0"/>
  <w15:commentEx w15:paraId="651064EE" w15:done="0"/>
  <w15:commentEx w15:paraId="5CF8E128" w15:done="0"/>
  <w15:commentEx w15:paraId="74E3931F" w15:done="0"/>
  <w15:commentEx w15:paraId="3FE94471" w15:done="0"/>
  <w15:commentEx w15:paraId="0C2F44D5" w15:done="0"/>
  <w15:commentEx w15:paraId="666FA754" w15:done="0"/>
  <w15:commentEx w15:paraId="64D115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041B56" w16cex:dateUtc="2024-10-22T08:22:00Z"/>
  <w16cex:commentExtensible w16cex:durableId="3014E09D" w16cex:dateUtc="2024-10-22T08:21:00Z"/>
  <w16cex:commentExtensible w16cex:durableId="77F5F574" w16cex:dateUtc="2024-10-22T08:22:00Z"/>
  <w16cex:commentExtensible w16cex:durableId="61AB0E53" w16cex:dateUtc="2024-10-22T08:25:00Z"/>
  <w16cex:commentExtensible w16cex:durableId="1F76F3CE" w16cex:dateUtc="2024-10-22T08:25:00Z"/>
  <w16cex:commentExtensible w16cex:durableId="186F9C09" w16cex:dateUtc="2024-10-22T08:26:00Z"/>
  <w16cex:commentExtensible w16cex:durableId="63FA46C5" w16cex:dateUtc="2024-10-22T08:28:00Z"/>
  <w16cex:commentExtensible w16cex:durableId="4D8D06DB" w16cex:dateUtc="2024-10-22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DF9FB6" w16cid:durableId="6F041B56"/>
  <w16cid:commentId w16cid:paraId="651064EE" w16cid:durableId="3014E09D"/>
  <w16cid:commentId w16cid:paraId="5CF8E128" w16cid:durableId="77F5F574"/>
  <w16cid:commentId w16cid:paraId="74E3931F" w16cid:durableId="61AB0E53"/>
  <w16cid:commentId w16cid:paraId="3FE94471" w16cid:durableId="1F76F3CE"/>
  <w16cid:commentId w16cid:paraId="0C2F44D5" w16cid:durableId="186F9C09"/>
  <w16cid:commentId w16cid:paraId="666FA754" w16cid:durableId="63FA46C5"/>
  <w16cid:commentId w16cid:paraId="64D11535" w16cid:durableId="4D8D06D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96" w:rsidRDefault="00906496">
      <w:pPr>
        <w:spacing w:line="240" w:lineRule="auto"/>
      </w:pPr>
      <w:r>
        <w:separator/>
      </w:r>
    </w:p>
  </w:endnote>
  <w:endnote w:type="continuationSeparator" w:id="0">
    <w:p w:rsidR="00906496" w:rsidRDefault="00906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96" w:rsidRDefault="00906496">
      <w:pPr>
        <w:spacing w:after="0"/>
      </w:pPr>
      <w:r>
        <w:separator/>
      </w:r>
    </w:p>
  </w:footnote>
  <w:footnote w:type="continuationSeparator" w:id="0">
    <w:p w:rsidR="00906496" w:rsidRDefault="0090649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96" w:rsidRDefault="00906496">
    <w:pPr>
      <w:pStyle w:val="Nagwek"/>
    </w:pPr>
    <w:r w:rsidRPr="00D11757">
      <w:rPr>
        <w:noProof/>
        <w:lang w:eastAsia="pl-PL"/>
      </w:rPr>
      <w:drawing>
        <wp:inline distT="0" distB="0" distL="0" distR="0">
          <wp:extent cx="5760720" cy="612005"/>
          <wp:effectExtent l="19050" t="0" r="0" b="0"/>
          <wp:docPr id="1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041"/>
    <w:multiLevelType w:val="multilevel"/>
    <w:tmpl w:val="062600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5160E"/>
    <w:multiLevelType w:val="hybridMultilevel"/>
    <w:tmpl w:val="18827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multilevel"/>
    <w:tmpl w:val="1A5F52CB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1104CF"/>
    <w:multiLevelType w:val="multilevel"/>
    <w:tmpl w:val="1B1104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6620"/>
    <w:multiLevelType w:val="hybridMultilevel"/>
    <w:tmpl w:val="65F4C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5401"/>
    <w:multiLevelType w:val="multilevel"/>
    <w:tmpl w:val="269B540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638AE"/>
    <w:multiLevelType w:val="multilevel"/>
    <w:tmpl w:val="330638A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112A5"/>
    <w:multiLevelType w:val="multilevel"/>
    <w:tmpl w:val="526112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82AB2"/>
    <w:multiLevelType w:val="multilevel"/>
    <w:tmpl w:val="68682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91E51"/>
    <w:multiLevelType w:val="hybridMultilevel"/>
    <w:tmpl w:val="DA58F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Remesz">
    <w15:presenceInfo w15:providerId="AD" w15:userId="S-1-5-21-789336058-1637723038-839522115-14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3BC"/>
    <w:rsid w:val="00092165"/>
    <w:rsid w:val="000B05B1"/>
    <w:rsid w:val="00162035"/>
    <w:rsid w:val="001D1237"/>
    <w:rsid w:val="001D3AE6"/>
    <w:rsid w:val="00211FF0"/>
    <w:rsid w:val="00222E6D"/>
    <w:rsid w:val="0024127B"/>
    <w:rsid w:val="002745DE"/>
    <w:rsid w:val="003270E2"/>
    <w:rsid w:val="003A4797"/>
    <w:rsid w:val="003A6000"/>
    <w:rsid w:val="00533097"/>
    <w:rsid w:val="00544DE2"/>
    <w:rsid w:val="005705C4"/>
    <w:rsid w:val="005770D2"/>
    <w:rsid w:val="00594353"/>
    <w:rsid w:val="005F456A"/>
    <w:rsid w:val="00614874"/>
    <w:rsid w:val="00620B52"/>
    <w:rsid w:val="00625224"/>
    <w:rsid w:val="006B474A"/>
    <w:rsid w:val="007154E0"/>
    <w:rsid w:val="007C46EB"/>
    <w:rsid w:val="00827E01"/>
    <w:rsid w:val="008C2DF3"/>
    <w:rsid w:val="008F1D7D"/>
    <w:rsid w:val="00906496"/>
    <w:rsid w:val="00915EC0"/>
    <w:rsid w:val="00965A62"/>
    <w:rsid w:val="00987BD7"/>
    <w:rsid w:val="009A2FBB"/>
    <w:rsid w:val="009B7217"/>
    <w:rsid w:val="00A73419"/>
    <w:rsid w:val="00AA5DF5"/>
    <w:rsid w:val="00AE63BC"/>
    <w:rsid w:val="00B371A1"/>
    <w:rsid w:val="00B61FF7"/>
    <w:rsid w:val="00B71A03"/>
    <w:rsid w:val="00BE62A0"/>
    <w:rsid w:val="00BF4A4F"/>
    <w:rsid w:val="00C45E2E"/>
    <w:rsid w:val="00C71A42"/>
    <w:rsid w:val="00C94EB6"/>
    <w:rsid w:val="00CC65AF"/>
    <w:rsid w:val="00D11757"/>
    <w:rsid w:val="00D7065A"/>
    <w:rsid w:val="00DA5311"/>
    <w:rsid w:val="00DC607B"/>
    <w:rsid w:val="00DC60F1"/>
    <w:rsid w:val="00E555C2"/>
    <w:rsid w:val="00EA41A8"/>
    <w:rsid w:val="00EF5CFD"/>
    <w:rsid w:val="00F92564"/>
    <w:rsid w:val="00FB4700"/>
    <w:rsid w:val="00FC404B"/>
    <w:rsid w:val="06F4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3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2035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62035"/>
    <w:pPr>
      <w:spacing w:after="120"/>
    </w:pPr>
  </w:style>
  <w:style w:type="paragraph" w:styleId="Nagwek">
    <w:name w:val="header"/>
    <w:basedOn w:val="Normalny"/>
    <w:link w:val="NagwekZnak"/>
    <w:unhideWhenUsed/>
    <w:rsid w:val="00162035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6203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62035"/>
    <w:rPr>
      <w:b/>
      <w:bCs/>
    </w:rPr>
  </w:style>
  <w:style w:type="table" w:styleId="Tabela-Siatka">
    <w:name w:val="Table Grid"/>
    <w:basedOn w:val="Standardowy"/>
    <w:uiPriority w:val="59"/>
    <w:rsid w:val="00162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162035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semiHidden/>
    <w:rsid w:val="0016203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Bezodstpw">
    <w:name w:val="No Spacing"/>
    <w:uiPriority w:val="1"/>
    <w:qFormat/>
    <w:rsid w:val="0016203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03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62035"/>
    <w:pPr>
      <w:ind w:left="720"/>
      <w:contextualSpacing/>
    </w:pPr>
  </w:style>
  <w:style w:type="paragraph" w:customStyle="1" w:styleId="NormalnyWeb1">
    <w:name w:val="Normalny (Web)1"/>
    <w:basedOn w:val="Normalny"/>
    <w:rsid w:val="00162035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2035"/>
    <w:rPr>
      <w:color w:val="605E5C"/>
      <w:shd w:val="clear" w:color="auto" w:fill="E1DFDD"/>
    </w:rPr>
  </w:style>
  <w:style w:type="paragraph" w:customStyle="1" w:styleId="Default">
    <w:name w:val="Default"/>
    <w:rsid w:val="00C45E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1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757"/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757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2D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2DF3"/>
    <w:rPr>
      <w:rFonts w:ascii="Calibri" w:eastAsia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DF3"/>
    <w:rPr>
      <w:rFonts w:ascii="Calibri" w:eastAsia="Calibri" w:hAnsi="Calibri" w:cs="Times New Roman"/>
      <w:b/>
      <w:bCs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474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474A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e@powiatbialski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powiatbialski.eu/starostwo" TargetMode="Externa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powiatbialski.pl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mailto:starostwo@powiatbialski.pl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SPBP</Company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st328c</dc:creator>
  <cp:lastModifiedBy>Michał Krasa</cp:lastModifiedBy>
  <cp:revision>7</cp:revision>
  <dcterms:created xsi:type="dcterms:W3CDTF">2024-10-22T09:31:00Z</dcterms:created>
  <dcterms:modified xsi:type="dcterms:W3CDTF">2024-10-22T10:30:00Z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FF76C17AB29F4CBD84F3A57FB713AC25_13</vt:lpwstr>
  </property>
</Properties>
</file>