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545E01" w:rsidRDefault="008C2DF3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DFB" w:rsidRPr="00545E01" w:rsidRDefault="00330DFB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OA.272.</w:t>
      </w:r>
      <w:r w:rsidR="005D148D" w:rsidRPr="00545E01">
        <w:rPr>
          <w:rFonts w:ascii="Times New Roman" w:hAnsi="Times New Roman"/>
          <w:sz w:val="24"/>
          <w:szCs w:val="24"/>
        </w:rPr>
        <w:t>24</w:t>
      </w:r>
      <w:r w:rsidR="000B05B1" w:rsidRPr="00545E01">
        <w:rPr>
          <w:rFonts w:ascii="Times New Roman" w:hAnsi="Times New Roman"/>
          <w:sz w:val="24"/>
          <w:szCs w:val="24"/>
        </w:rPr>
        <w:t>.</w:t>
      </w:r>
      <w:r w:rsidR="002F058A">
        <w:rPr>
          <w:rFonts w:ascii="Times New Roman" w:hAnsi="Times New Roman"/>
          <w:sz w:val="24"/>
          <w:szCs w:val="24"/>
        </w:rPr>
        <w:t>9</w:t>
      </w:r>
      <w:r w:rsidR="000B05B1" w:rsidRPr="00545E01">
        <w:rPr>
          <w:rFonts w:ascii="Times New Roman" w:hAnsi="Times New Roman"/>
          <w:sz w:val="24"/>
          <w:szCs w:val="24"/>
        </w:rPr>
        <w:t>.</w:t>
      </w:r>
      <w:r w:rsidRPr="00545E01">
        <w:rPr>
          <w:rFonts w:ascii="Times New Roman" w:hAnsi="Times New Roman"/>
          <w:sz w:val="24"/>
          <w:szCs w:val="24"/>
        </w:rPr>
        <w:t>202</w:t>
      </w:r>
      <w:r w:rsidR="005D148D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>.</w:t>
      </w:r>
      <w:r w:rsidR="00C45E2E" w:rsidRPr="00545E01">
        <w:rPr>
          <w:rFonts w:ascii="Times New Roman" w:hAnsi="Times New Roman"/>
          <w:sz w:val="24"/>
          <w:szCs w:val="24"/>
        </w:rPr>
        <w:t>MK</w:t>
      </w:r>
    </w:p>
    <w:p w:rsidR="00330DFB" w:rsidRPr="00545E01" w:rsidRDefault="00330DFB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Nagwek2"/>
        <w:spacing w:line="276" w:lineRule="auto"/>
        <w:jc w:val="left"/>
        <w:rPr>
          <w:sz w:val="24"/>
          <w:szCs w:val="24"/>
        </w:rPr>
      </w:pPr>
      <w:r w:rsidRPr="00545E01">
        <w:rPr>
          <w:sz w:val="24"/>
          <w:szCs w:val="24"/>
        </w:rPr>
        <w:t xml:space="preserve">SPECYFIKACJA </w:t>
      </w:r>
      <w:r w:rsidR="008F1D7D" w:rsidRPr="00545E01">
        <w:rPr>
          <w:sz w:val="24"/>
          <w:szCs w:val="24"/>
        </w:rPr>
        <w:t>ISTOTNYCH</w:t>
      </w:r>
      <w:r w:rsidRPr="00545E01">
        <w:rPr>
          <w:sz w:val="24"/>
          <w:szCs w:val="24"/>
        </w:rPr>
        <w:t xml:space="preserve"> WARUNKÓW ZAMÓWIENIA</w:t>
      </w:r>
    </w:p>
    <w:p w:rsidR="00C71A42" w:rsidRPr="00545E01" w:rsidRDefault="00915EC0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(zwana dalej „S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WZ”)</w:t>
      </w:r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545E01" w:rsidRDefault="00C71A42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D148D" w:rsidRPr="00545E01" w:rsidRDefault="00AE1F92" w:rsidP="00DF29C1">
      <w:pPr>
        <w:pStyle w:val="Default"/>
        <w:spacing w:line="276" w:lineRule="auto"/>
        <w:rPr>
          <w:rFonts w:ascii="Times New Roman" w:hAnsi="Times New Roman" w:cs="Times New Roman"/>
        </w:rPr>
      </w:pPr>
      <w:r w:rsidRPr="00545E01">
        <w:rPr>
          <w:rFonts w:ascii="Times New Roman" w:hAnsi="Times New Roman" w:cs="Times New Roman"/>
          <w:b/>
          <w:bCs/>
        </w:rPr>
        <w:t>Realizacja architektoniczno-technicznych</w:t>
      </w:r>
      <w:r w:rsidRPr="00545E01">
        <w:rPr>
          <w:rFonts w:ascii="Times New Roman" w:hAnsi="Times New Roman" w:cs="Times New Roman"/>
          <w:b/>
        </w:rPr>
        <w:t xml:space="preserve"> prac </w:t>
      </w:r>
      <w:r w:rsidRPr="00545E01">
        <w:rPr>
          <w:rFonts w:ascii="Times New Roman" w:hAnsi="Times New Roman" w:cs="Times New Roman"/>
          <w:b/>
          <w:bCs/>
        </w:rPr>
        <w:t xml:space="preserve">adaptacyjnych polegających </w:t>
      </w:r>
      <w:r w:rsidR="00BD2344" w:rsidRPr="00545E01">
        <w:rPr>
          <w:rFonts w:ascii="Times New Roman" w:hAnsi="Times New Roman" w:cs="Times New Roman"/>
          <w:b/>
          <w:bCs/>
        </w:rPr>
        <w:br/>
      </w:r>
      <w:r w:rsidRPr="00545E01">
        <w:rPr>
          <w:rFonts w:ascii="Times New Roman" w:hAnsi="Times New Roman" w:cs="Times New Roman"/>
          <w:b/>
          <w:bCs/>
        </w:rPr>
        <w:t xml:space="preserve">na wymianie drzwi wejściowych w Zespole Szkół im. Adama Naruszewicza w Janowie Podlaskim  w ramach </w:t>
      </w:r>
      <w:r w:rsidRPr="00545E01">
        <w:rPr>
          <w:rFonts w:ascii="Times New Roman" w:hAnsi="Times New Roman" w:cs="Times New Roman"/>
          <w:b/>
        </w:rPr>
        <w:t>projektu „</w:t>
      </w:r>
      <w:proofErr w:type="spellStart"/>
      <w:r w:rsidRPr="00545E01">
        <w:rPr>
          <w:rFonts w:ascii="Times New Roman" w:hAnsi="Times New Roman" w:cs="Times New Roman"/>
          <w:b/>
        </w:rPr>
        <w:t>Eduszansa</w:t>
      </w:r>
      <w:proofErr w:type="spellEnd"/>
      <w:r w:rsidRPr="00545E01">
        <w:rPr>
          <w:rFonts w:ascii="Times New Roman" w:hAnsi="Times New Roman" w:cs="Times New Roman"/>
          <w:b/>
        </w:rPr>
        <w:t xml:space="preserve">” </w:t>
      </w:r>
      <w:r w:rsidR="005D148D" w:rsidRPr="00545E01">
        <w:rPr>
          <w:rFonts w:ascii="Times New Roman" w:hAnsi="Times New Roman" w:cs="Times New Roman"/>
          <w:b/>
        </w:rPr>
        <w:t xml:space="preserve"> </w:t>
      </w:r>
      <w:r w:rsidR="005D148D" w:rsidRPr="00545E01">
        <w:rPr>
          <w:rFonts w:ascii="Times New Roman" w:hAnsi="Times New Roman"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="005D148D" w:rsidRPr="00545E0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D148D" w:rsidRPr="00545E01">
        <w:rPr>
          <w:rFonts w:ascii="Times New Roman" w:hAnsi="Times New Roman" w:cs="Times New Roman"/>
        </w:rPr>
        <w:t>nr FELU.10.03-IZ.00-0230/23</w:t>
      </w:r>
      <w:r w:rsidR="00E76FE1">
        <w:rPr>
          <w:rFonts w:ascii="Times New Roman" w:hAnsi="Times New Roman" w:cs="Times New Roman"/>
        </w:rPr>
        <w:t xml:space="preserve"> – postępowanie II</w:t>
      </w:r>
      <w:r w:rsidR="002F058A">
        <w:rPr>
          <w:rFonts w:ascii="Times New Roman" w:hAnsi="Times New Roman" w:cs="Times New Roman"/>
        </w:rPr>
        <w:t>I</w:t>
      </w:r>
    </w:p>
    <w:p w:rsidR="00C45E2E" w:rsidRPr="00545E01" w:rsidRDefault="00C45E2E" w:rsidP="00DF29C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I. Zamawiający</w:t>
      </w:r>
    </w:p>
    <w:p w:rsidR="00A724B7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ul. Brzeska 41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NIP: 537-23-42-952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REGON: 030237345</w:t>
      </w:r>
    </w:p>
    <w:p w:rsidR="00C71A42" w:rsidRPr="00E76FE1" w:rsidRDefault="002C7A3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76FE1">
        <w:rPr>
          <w:rFonts w:ascii="Times New Roman" w:hAnsi="Times New Roman"/>
          <w:sz w:val="24"/>
          <w:szCs w:val="24"/>
        </w:rPr>
        <w:t>Tel. (+48) 83 35 11 362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45E01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9A2FBB" w:rsidRPr="00545E01">
        <w:rPr>
          <w:rFonts w:ascii="Times New Roman" w:hAnsi="Times New Roman"/>
          <w:sz w:val="24"/>
          <w:szCs w:val="24"/>
          <w:lang w:val="en-US"/>
        </w:rPr>
        <w:t>owe</w:t>
      </w:r>
      <w:r w:rsidRPr="00545E01">
        <w:rPr>
          <w:rFonts w:ascii="Times New Roman" w:hAnsi="Times New Roman"/>
          <w:sz w:val="24"/>
          <w:szCs w:val="24"/>
          <w:lang w:val="en-US"/>
        </w:rPr>
        <w:t>@powiatbialski.pl</w:t>
      </w:r>
    </w:p>
    <w:p w:rsidR="00C71A42" w:rsidRPr="00545E01" w:rsidRDefault="00B95BAD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915EC0" w:rsidRPr="00545E01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Godziny pracy Urzędu: 7:30-15:30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II. Tryb udzielenia zamówienia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Postępowanie o udzielenie zamówienia publicznego prowadzone jest w trybie przetargu.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Rodzaj zamówienia: </w:t>
      </w:r>
      <w:r w:rsidR="005D148D" w:rsidRPr="00545E01">
        <w:rPr>
          <w:rFonts w:ascii="Times New Roman" w:hAnsi="Times New Roman"/>
          <w:sz w:val="24"/>
          <w:szCs w:val="24"/>
        </w:rPr>
        <w:t>roboty budowlane.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Do zamówienia nie stosuje się ustawy z dnia 11 września 2019 r. Prawo zamówień publicznych (Dz. U. z 202</w:t>
      </w:r>
      <w:r w:rsidR="00C45E2E" w:rsidRPr="00545E01">
        <w:rPr>
          <w:rFonts w:ascii="Times New Roman" w:hAnsi="Times New Roman"/>
          <w:sz w:val="24"/>
          <w:szCs w:val="24"/>
        </w:rPr>
        <w:t>4</w:t>
      </w:r>
      <w:r w:rsidRPr="00545E01">
        <w:rPr>
          <w:rFonts w:ascii="Times New Roman" w:hAnsi="Times New Roman"/>
          <w:sz w:val="24"/>
          <w:szCs w:val="24"/>
        </w:rPr>
        <w:t xml:space="preserve"> r. poz. 1</w:t>
      </w:r>
      <w:r w:rsidR="00C45E2E" w:rsidRPr="00545E01">
        <w:rPr>
          <w:rFonts w:ascii="Times New Roman" w:hAnsi="Times New Roman"/>
          <w:sz w:val="24"/>
          <w:szCs w:val="24"/>
        </w:rPr>
        <w:t>320</w:t>
      </w:r>
      <w:r w:rsidRPr="00545E01">
        <w:rPr>
          <w:rFonts w:ascii="Times New Roman" w:hAnsi="Times New Roman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zastrzega sobie możliwość, przed upływem terminu do składania ofert, zmiany treści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dopuszcza możliwości złożenia ofert częściowych.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przewiduje zamówień uzupełniających.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>Zamawiający nie dopuszcza możliwości złożenia ofert wariantowych.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dopuszcza rozliczeń w walutach obcych.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Koszty opracowania i dostarczenia oferty oraz uczestnictwa w postępowaniu obciążają wyłącznie wykonawcę.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III. Opis przedmiotu zamówienia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0198E" w:rsidRPr="00545E01" w:rsidRDefault="00C0198E" w:rsidP="00DF29C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1. Przedmiotem zamówienia jest</w:t>
      </w:r>
      <w:r w:rsidRPr="00545E01">
        <w:rPr>
          <w:rFonts w:ascii="Times New Roman" w:hAnsi="Times New Roman"/>
          <w:b/>
          <w:sz w:val="24"/>
          <w:szCs w:val="24"/>
        </w:rPr>
        <w:t xml:space="preserve"> </w:t>
      </w:r>
      <w:r w:rsidRPr="00545E01">
        <w:rPr>
          <w:rFonts w:ascii="Times New Roman" w:hAnsi="Times New Roman"/>
          <w:bCs/>
          <w:sz w:val="24"/>
          <w:szCs w:val="24"/>
        </w:rPr>
        <w:t>wymiana głównych drzwi wejściowych w budynku Zespołu Szkół im. Adama Naruszewicza w Janowie Podlaskim, zgodnie z przedmiarem – stanowiącym załącznik</w:t>
      </w:r>
      <w:r w:rsidR="00545E01">
        <w:rPr>
          <w:rFonts w:ascii="Times New Roman" w:hAnsi="Times New Roman"/>
          <w:bCs/>
          <w:sz w:val="24"/>
          <w:szCs w:val="24"/>
        </w:rPr>
        <w:t xml:space="preserve"> </w:t>
      </w:r>
      <w:r w:rsidRPr="00545E01">
        <w:rPr>
          <w:rFonts w:ascii="Times New Roman" w:hAnsi="Times New Roman"/>
          <w:bCs/>
          <w:sz w:val="24"/>
          <w:szCs w:val="24"/>
        </w:rPr>
        <w:t>nr 3 do SIWZ oraz na warunkach określonych w projekcie umowy – stanowiącym załącznik nr 2 do SIWZ.</w:t>
      </w:r>
    </w:p>
    <w:p w:rsidR="00C0198E" w:rsidRPr="00545E01" w:rsidRDefault="00C0198E" w:rsidP="00DF29C1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Oznaczenie według Wspólnego Słownika Zamówień :</w:t>
      </w:r>
    </w:p>
    <w:p w:rsidR="00C0198E" w:rsidRPr="00545E01" w:rsidRDefault="00C0198E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45000000-7 – roboty budowlane</w:t>
      </w:r>
    </w:p>
    <w:p w:rsidR="000066B6" w:rsidRPr="00545E01" w:rsidRDefault="000066B6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IV. Termin wykonania zamówienia</w:t>
      </w:r>
    </w:p>
    <w:p w:rsidR="003A3E9B" w:rsidRPr="00545E01" w:rsidRDefault="003A3E9B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Termin wykonania zamówienia – </w:t>
      </w:r>
      <w:r w:rsidR="00AE1F92" w:rsidRPr="00545E01">
        <w:rPr>
          <w:rFonts w:ascii="Times New Roman" w:hAnsi="Times New Roman"/>
          <w:sz w:val="24"/>
          <w:szCs w:val="24"/>
        </w:rPr>
        <w:t>60</w:t>
      </w:r>
      <w:r w:rsidR="000066B6" w:rsidRPr="00545E01">
        <w:rPr>
          <w:rFonts w:ascii="Times New Roman" w:hAnsi="Times New Roman"/>
          <w:sz w:val="24"/>
          <w:szCs w:val="24"/>
        </w:rPr>
        <w:t xml:space="preserve"> dni </w:t>
      </w:r>
      <w:r w:rsidRPr="00545E01">
        <w:rPr>
          <w:rFonts w:ascii="Times New Roman" w:hAnsi="Times New Roman"/>
          <w:sz w:val="24"/>
          <w:szCs w:val="24"/>
        </w:rPr>
        <w:t xml:space="preserve">od dnia podpisania umowy: 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545E01">
        <w:rPr>
          <w:rFonts w:ascii="Times New Roman" w:hAnsi="Times New Roman"/>
          <w:b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w postępowaniu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 udzielenie zamówienia mogą ubiegać się Wykonawcy, którzy spełniają warunki, dotyczące: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2) posiadania wiedzy i doświadczenia;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3) dysponowania odpowiednim potencjałem technicznym oraz osobami zdolnymi do wykonania zamówienia;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4) sytuacji ekonomicznej i finansowej.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w formularzu oferty.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VI. Termin związania ofertą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VII. Informacja o sposobie porozumiewania się zamawiającego z wykonawcami </w:t>
      </w:r>
      <w:r w:rsidR="007C46EB" w:rsidRPr="00545E01">
        <w:rPr>
          <w:rFonts w:ascii="Times New Roman" w:hAnsi="Times New Roman"/>
          <w:b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W postępowaniu oświadczenia, wnioski, zawiadomienia oraz informacje Zamawiający </w:t>
      </w:r>
      <w:r w:rsidR="007C46EB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i Wykonawcy przekazują pisemnie</w:t>
      </w:r>
      <w:r w:rsidR="00BF4A4F" w:rsidRPr="00545E01">
        <w:rPr>
          <w:rFonts w:ascii="Times New Roman" w:hAnsi="Times New Roman"/>
          <w:sz w:val="24"/>
          <w:szCs w:val="24"/>
        </w:rPr>
        <w:t xml:space="preserve"> l</w:t>
      </w:r>
      <w:r w:rsidRPr="00545E01">
        <w:rPr>
          <w:rFonts w:ascii="Times New Roman" w:hAnsi="Times New Roman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Osoby ze strony Zamawiającego uprawnione do porozumiewania się z Wykonawcami:</w:t>
      </w:r>
    </w:p>
    <w:p w:rsidR="00C71A42" w:rsidRPr="00545E01" w:rsidRDefault="00B71A03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Michał Krasa, tel. 83 35 11 362</w:t>
      </w:r>
      <w:r w:rsidR="00915EC0" w:rsidRPr="00545E01">
        <w:rPr>
          <w:rFonts w:ascii="Times New Roman" w:hAnsi="Times New Roman"/>
          <w:sz w:val="24"/>
          <w:szCs w:val="24"/>
        </w:rPr>
        <w:t>, pokój nr 32</w:t>
      </w:r>
      <w:r w:rsidRPr="00545E01">
        <w:rPr>
          <w:rFonts w:ascii="Times New Roman" w:hAnsi="Times New Roman"/>
          <w:sz w:val="24"/>
          <w:szCs w:val="24"/>
        </w:rPr>
        <w:t>4</w:t>
      </w:r>
      <w:r w:rsidR="00915EC0" w:rsidRPr="00545E01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9B7217" w:rsidRPr="00545E01">
          <w:rPr>
            <w:rStyle w:val="Hipercze"/>
            <w:rFonts w:ascii="Times New Roman" w:hAnsi="Times New Roman"/>
            <w:sz w:val="24"/>
            <w:szCs w:val="24"/>
          </w:rPr>
          <w:t>owe@powiatbialski.pl</w:t>
        </w:r>
      </w:hyperlink>
      <w:r w:rsidR="00915EC0" w:rsidRPr="00545E01">
        <w:rPr>
          <w:rStyle w:val="Hipercze"/>
          <w:rFonts w:ascii="Times New Roman" w:hAnsi="Times New Roman"/>
          <w:color w:val="auto"/>
          <w:sz w:val="24"/>
          <w:szCs w:val="24"/>
        </w:rPr>
        <w:t>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VIII. Opis sposobu przygotowywania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podpisuje(ją) osoba(y) uprawniona(e) do reprezentowania Wykonawcy, zgodnie z wymaganiami ustawowymi.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Poprawki w ofercie muszą być naniesione czytelnie oraz opatrzone podpisem osoby podpisującej ofertę.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Każdy Wykonawca może złożyć w niniejszym przetargu tylko jedną ofertę.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składa się w jednym egzemplarzu.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 ul. Brzeska 41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oraz oznakowanym:</w:t>
      </w:r>
    </w:p>
    <w:p w:rsidR="00C71A42" w:rsidRPr="00545E01" w:rsidRDefault="00C0198E" w:rsidP="00DF29C1">
      <w:pPr>
        <w:pStyle w:val="Tekstpodstawowy"/>
        <w:ind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„Oferta – </w:t>
      </w:r>
      <w:r w:rsidRPr="00545E01">
        <w:rPr>
          <w:rFonts w:ascii="Times New Roman" w:hAnsi="Times New Roman"/>
          <w:b/>
          <w:bCs/>
          <w:sz w:val="24"/>
          <w:szCs w:val="24"/>
        </w:rPr>
        <w:t>Realizacja architektoniczno-technicznych</w:t>
      </w:r>
      <w:r w:rsidRPr="00545E01">
        <w:rPr>
          <w:rFonts w:ascii="Times New Roman" w:hAnsi="Times New Roman"/>
          <w:b/>
          <w:sz w:val="24"/>
          <w:szCs w:val="24"/>
        </w:rPr>
        <w:t xml:space="preserve"> prac </w:t>
      </w:r>
      <w:r w:rsidRPr="00545E01">
        <w:rPr>
          <w:rFonts w:ascii="Times New Roman" w:hAnsi="Times New Roman"/>
          <w:b/>
          <w:bCs/>
          <w:sz w:val="24"/>
          <w:szCs w:val="24"/>
        </w:rPr>
        <w:t xml:space="preserve">adaptacyjnych polegających na wymianie drzwi wejściowych w Zespole Szkół im. Adama Naruszewicza w Janowie Podlaskim  w ramach </w:t>
      </w:r>
      <w:r w:rsidRPr="00545E01">
        <w:rPr>
          <w:rFonts w:ascii="Times New Roman" w:hAnsi="Times New Roman"/>
          <w:b/>
          <w:sz w:val="24"/>
          <w:szCs w:val="24"/>
        </w:rPr>
        <w:t>projektu „</w:t>
      </w:r>
      <w:proofErr w:type="spellStart"/>
      <w:r w:rsidRPr="00545E01">
        <w:rPr>
          <w:rFonts w:ascii="Times New Roman" w:hAnsi="Times New Roman"/>
          <w:b/>
          <w:sz w:val="24"/>
          <w:szCs w:val="24"/>
        </w:rPr>
        <w:t>Eduszansa</w:t>
      </w:r>
      <w:proofErr w:type="spellEnd"/>
      <w:r w:rsidRPr="00545E01">
        <w:rPr>
          <w:rFonts w:ascii="Times New Roman" w:hAnsi="Times New Roman"/>
          <w:b/>
          <w:sz w:val="24"/>
          <w:szCs w:val="24"/>
        </w:rPr>
        <w:t xml:space="preserve">” </w:t>
      </w:r>
      <w:r w:rsidR="00915EC0" w:rsidRPr="00545E01">
        <w:rPr>
          <w:rFonts w:ascii="Times New Roman" w:hAnsi="Times New Roman"/>
          <w:i/>
          <w:iCs/>
          <w:sz w:val="24"/>
          <w:szCs w:val="24"/>
        </w:rPr>
        <w:t xml:space="preserve">- NIE OTWIERAĆ PRZED TERMINEM OTWARCIA OFERT dnia </w:t>
      </w:r>
      <w:r w:rsidR="002F058A" w:rsidRPr="002F058A">
        <w:rPr>
          <w:rFonts w:ascii="Times New Roman" w:hAnsi="Times New Roman"/>
          <w:b/>
          <w:i/>
          <w:iCs/>
          <w:sz w:val="24"/>
          <w:szCs w:val="24"/>
        </w:rPr>
        <w:t>08</w:t>
      </w:r>
      <w:r w:rsidR="00835691" w:rsidRPr="00545E01">
        <w:rPr>
          <w:rFonts w:ascii="Times New Roman" w:hAnsi="Times New Roman"/>
          <w:b/>
          <w:i/>
          <w:iCs/>
          <w:sz w:val="24"/>
          <w:szCs w:val="24"/>
        </w:rPr>
        <w:t>.</w:t>
      </w:r>
      <w:r w:rsidR="002F058A">
        <w:rPr>
          <w:rFonts w:ascii="Times New Roman" w:hAnsi="Times New Roman"/>
          <w:b/>
          <w:i/>
          <w:iCs/>
          <w:sz w:val="24"/>
          <w:szCs w:val="24"/>
        </w:rPr>
        <w:t>10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>.202</w:t>
      </w:r>
      <w:r w:rsidR="00835691" w:rsidRPr="00545E01">
        <w:rPr>
          <w:rFonts w:ascii="Times New Roman" w:hAnsi="Times New Roman"/>
          <w:b/>
          <w:i/>
          <w:iCs/>
          <w:sz w:val="24"/>
          <w:szCs w:val="24"/>
        </w:rPr>
        <w:t>5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6496" w:rsidRPr="00545E01">
        <w:rPr>
          <w:rFonts w:ascii="Times New Roman" w:hAnsi="Times New Roman"/>
          <w:b/>
          <w:i/>
          <w:iCs/>
          <w:sz w:val="24"/>
          <w:szCs w:val="24"/>
        </w:rPr>
        <w:t>r. godz. 09:</w:t>
      </w:r>
      <w:r w:rsidR="002F058A">
        <w:rPr>
          <w:rFonts w:ascii="Times New Roman" w:hAnsi="Times New Roman"/>
          <w:b/>
          <w:i/>
          <w:iCs/>
          <w:sz w:val="24"/>
          <w:szCs w:val="24"/>
        </w:rPr>
        <w:t>30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>”</w:t>
      </w:r>
    </w:p>
    <w:p w:rsidR="00EE2EE7" w:rsidRPr="00545E01" w:rsidRDefault="00EE2EE7" w:rsidP="00DF29C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iCs/>
          <w:sz w:val="24"/>
          <w:szCs w:val="24"/>
        </w:rPr>
        <w:t xml:space="preserve">Zamawiający dopuszcza złożenie oferty 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elektronicznej, którą należy przesłać 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terminie do </w:t>
      </w:r>
      <w:r w:rsidR="002F058A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F058A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35691" w:rsidRPr="00545E0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545E01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owe@powiatbialski.pl</w:t>
        </w:r>
      </w:hyperlink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EE2EE7" w:rsidRPr="00545E01" w:rsidRDefault="00EE2EE7" w:rsidP="00DF29C1">
      <w:pPr>
        <w:pStyle w:val="Akapitzlist"/>
        <w:numPr>
          <w:ilvl w:val="0"/>
          <w:numId w:val="2"/>
        </w:numPr>
        <w:spacing w:after="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 xml:space="preserve">Przed upływem terminu do składania ofert Wykonawca może wprowadzić zmiany </w:t>
      </w:r>
      <w:r w:rsidR="00211FF0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IX. Miejsce oraz termin składania i otwarcia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Ofertę należy złożyć do dnia </w:t>
      </w:r>
      <w:r w:rsidR="002F058A">
        <w:rPr>
          <w:rFonts w:ascii="Times New Roman" w:hAnsi="Times New Roman"/>
          <w:sz w:val="24"/>
          <w:szCs w:val="24"/>
        </w:rPr>
        <w:t>08</w:t>
      </w:r>
      <w:r w:rsidRPr="00545E01">
        <w:rPr>
          <w:rFonts w:ascii="Times New Roman" w:hAnsi="Times New Roman"/>
          <w:sz w:val="24"/>
          <w:szCs w:val="24"/>
        </w:rPr>
        <w:t>.</w:t>
      </w:r>
      <w:r w:rsidR="002F058A">
        <w:rPr>
          <w:rFonts w:ascii="Times New Roman" w:hAnsi="Times New Roman"/>
          <w:sz w:val="24"/>
          <w:szCs w:val="24"/>
        </w:rPr>
        <w:t>10</w:t>
      </w:r>
      <w:r w:rsidRPr="00545E01">
        <w:rPr>
          <w:rFonts w:ascii="Times New Roman" w:hAnsi="Times New Roman"/>
          <w:sz w:val="24"/>
          <w:szCs w:val="24"/>
        </w:rPr>
        <w:t>.202</w:t>
      </w:r>
      <w:r w:rsidR="00835691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 xml:space="preserve"> r. do godz. 09:00 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Starostwie Powiatowym w Białej Podlaskiej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 ul. Brzeska 41, pokój nr 3</w:t>
      </w:r>
      <w:r w:rsidR="00EE2EE7" w:rsidRPr="00545E01">
        <w:rPr>
          <w:rFonts w:ascii="Times New Roman" w:hAnsi="Times New Roman"/>
          <w:sz w:val="24"/>
          <w:szCs w:val="24"/>
        </w:rPr>
        <w:t>16</w:t>
      </w:r>
      <w:r w:rsidR="002832D1" w:rsidRPr="00545E01">
        <w:rPr>
          <w:rFonts w:ascii="Times New Roman" w:hAnsi="Times New Roman"/>
          <w:sz w:val="24"/>
          <w:szCs w:val="24"/>
        </w:rPr>
        <w:t>,</w:t>
      </w:r>
      <w:r w:rsidR="00EE2EE7" w:rsidRPr="00545E01">
        <w:rPr>
          <w:rFonts w:ascii="Times New Roman" w:hAnsi="Times New Roman"/>
          <w:sz w:val="24"/>
          <w:szCs w:val="24"/>
        </w:rPr>
        <w:t xml:space="preserve"> za pośrednictwem poczty lub </w:t>
      </w:r>
      <w:r w:rsidR="00962A77" w:rsidRPr="00545E01">
        <w:rPr>
          <w:rFonts w:ascii="Times New Roman" w:eastAsia="Times New Roman" w:hAnsi="Times New Roman"/>
          <w:sz w:val="24"/>
          <w:szCs w:val="24"/>
          <w:lang w:eastAsia="pl-PL"/>
        </w:rPr>
        <w:t>w formie elektronicznej w wiadomości email.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Oferta złożona po terminie będzie niezwłocznie zwrócona Wykonawcy.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3. Otwarcie złożonych ofert nastąpi w dniu </w:t>
      </w:r>
      <w:r w:rsidR="002F058A" w:rsidRPr="002F058A">
        <w:rPr>
          <w:rFonts w:ascii="Times New Roman" w:hAnsi="Times New Roman"/>
          <w:b/>
          <w:sz w:val="24"/>
          <w:szCs w:val="24"/>
        </w:rPr>
        <w:t>08</w:t>
      </w:r>
      <w:r w:rsidRPr="00545E01">
        <w:rPr>
          <w:rFonts w:ascii="Times New Roman" w:hAnsi="Times New Roman"/>
          <w:b/>
          <w:sz w:val="24"/>
          <w:szCs w:val="24"/>
        </w:rPr>
        <w:t>.</w:t>
      </w:r>
      <w:r w:rsidR="002F058A">
        <w:rPr>
          <w:rFonts w:ascii="Times New Roman" w:hAnsi="Times New Roman"/>
          <w:b/>
          <w:sz w:val="24"/>
          <w:szCs w:val="24"/>
        </w:rPr>
        <w:t>10</w:t>
      </w:r>
      <w:r w:rsidRPr="00545E01">
        <w:rPr>
          <w:rFonts w:ascii="Times New Roman" w:hAnsi="Times New Roman"/>
          <w:b/>
          <w:sz w:val="24"/>
          <w:szCs w:val="24"/>
        </w:rPr>
        <w:t>.202</w:t>
      </w:r>
      <w:r w:rsidR="00835691" w:rsidRPr="00545E01">
        <w:rPr>
          <w:rFonts w:ascii="Times New Roman" w:hAnsi="Times New Roman"/>
          <w:b/>
          <w:sz w:val="24"/>
          <w:szCs w:val="24"/>
        </w:rPr>
        <w:t>5</w:t>
      </w:r>
      <w:r w:rsidRPr="00545E01">
        <w:rPr>
          <w:rFonts w:ascii="Times New Roman" w:hAnsi="Times New Roman"/>
          <w:b/>
          <w:sz w:val="24"/>
          <w:szCs w:val="24"/>
        </w:rPr>
        <w:t xml:space="preserve"> r</w:t>
      </w:r>
      <w:r w:rsidR="00906496" w:rsidRPr="00545E01">
        <w:rPr>
          <w:rFonts w:ascii="Times New Roman" w:hAnsi="Times New Roman"/>
          <w:b/>
          <w:sz w:val="24"/>
          <w:szCs w:val="24"/>
        </w:rPr>
        <w:t>. o godz. 09:</w:t>
      </w:r>
      <w:r w:rsidR="002F058A">
        <w:rPr>
          <w:rFonts w:ascii="Times New Roman" w:hAnsi="Times New Roman"/>
          <w:b/>
          <w:sz w:val="24"/>
          <w:szCs w:val="24"/>
        </w:rPr>
        <w:t>30</w:t>
      </w:r>
      <w:r w:rsidRPr="00545E01">
        <w:rPr>
          <w:rFonts w:ascii="Times New Roman" w:hAnsi="Times New Roman"/>
          <w:sz w:val="24"/>
          <w:szCs w:val="24"/>
        </w:rPr>
        <w:t xml:space="preserve"> 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Starostwie Powiatowym w Białej Podlaskiej</w:t>
      </w:r>
      <w:r w:rsidR="00BB3830" w:rsidRPr="00545E01">
        <w:rPr>
          <w:rFonts w:ascii="Times New Roman" w:hAnsi="Times New Roman"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>21-500 Biała Podla</w:t>
      </w:r>
      <w:r w:rsidR="00211FF0" w:rsidRPr="00545E01">
        <w:rPr>
          <w:rFonts w:ascii="Times New Roman" w:hAnsi="Times New Roman"/>
          <w:sz w:val="24"/>
          <w:szCs w:val="24"/>
        </w:rPr>
        <w:t>ska ul. Brzeska 41, pokój nr 324</w:t>
      </w:r>
      <w:r w:rsidRPr="00545E01">
        <w:rPr>
          <w:rFonts w:ascii="Times New Roman" w:hAnsi="Times New Roman"/>
          <w:sz w:val="24"/>
          <w:szCs w:val="24"/>
        </w:rPr>
        <w:t>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Podczas otwarcia ofert Zamawiający podaje nazwy oraz adresy Wykonawców, a także informacje dotyczące ceny.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Następnie odbędzie się badanie i ocena ofert.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X. Opis sposobu obliczenia ceny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545E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rozliczenia między Zamawiającym i Wykonawcą będą prowadzone w PLN.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lastRenderedPageBreak/>
        <w:t>XI. Opis kryteriów, którymi Zamawiający będzie się kierował przy wyborze oferty, wraz z podaniem znaczenia tych kryteriów i sposobu oceny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Wybór oferty najkorzystniejszej dokonany zostanie spośród ofert rozpatrywanych </w:t>
      </w:r>
      <w:r w:rsidR="0053309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i niepodlegających odrzuceniu, wyłącznie na podstawie poniższych kryteriów (nazwa kryterium, waga):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1) cena (koszt) - </w:t>
      </w:r>
      <w:r w:rsidR="00533097" w:rsidRPr="00545E01">
        <w:rPr>
          <w:rFonts w:ascii="Times New Roman" w:hAnsi="Times New Roman"/>
          <w:sz w:val="24"/>
          <w:szCs w:val="24"/>
        </w:rPr>
        <w:t>100</w:t>
      </w:r>
      <w:r w:rsidRPr="00545E01">
        <w:rPr>
          <w:rFonts w:ascii="Times New Roman" w:hAnsi="Times New Roman"/>
          <w:sz w:val="24"/>
          <w:szCs w:val="24"/>
        </w:rPr>
        <w:t xml:space="preserve"> %,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Opis kryteriów: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1) Kryterium „Cena”</w:t>
      </w:r>
    </w:p>
    <w:p w:rsidR="00C71A42" w:rsidRPr="00545E01" w:rsidRDefault="00533097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Maksymalną ilość 10</w:t>
      </w:r>
      <w:r w:rsidR="00915EC0" w:rsidRPr="00545E01">
        <w:rPr>
          <w:rFonts w:ascii="Times New Roman" w:hAnsi="Times New Roman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Cena oferty najtańszej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Cn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= ------------------------------- × K × </w:t>
      </w:r>
      <w:proofErr w:type="spellStart"/>
      <w:r w:rsidRPr="00545E01">
        <w:rPr>
          <w:rFonts w:ascii="Times New Roman" w:hAnsi="Times New Roman"/>
          <w:sz w:val="24"/>
          <w:szCs w:val="24"/>
        </w:rPr>
        <w:t>Wc</w:t>
      </w:r>
      <w:proofErr w:type="spellEnd"/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Cena oferty badanej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gdzie: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Cn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– ilość punktów przyznana w ofercie w kryterium „Cena”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 – współczynnik proporcjonalności = 100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Wc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– waga procentowa dla kryterium „Cena” = </w:t>
      </w:r>
      <w:r w:rsidR="00533097" w:rsidRPr="00545E01">
        <w:rPr>
          <w:rFonts w:ascii="Times New Roman" w:hAnsi="Times New Roman"/>
          <w:sz w:val="24"/>
          <w:szCs w:val="24"/>
        </w:rPr>
        <w:t>10</w:t>
      </w:r>
      <w:r w:rsidRPr="00545E01">
        <w:rPr>
          <w:rFonts w:ascii="Times New Roman" w:hAnsi="Times New Roman"/>
          <w:sz w:val="24"/>
          <w:szCs w:val="24"/>
        </w:rPr>
        <w:t>0 %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533097" w:rsidP="00DF29C1">
      <w:pPr>
        <w:pStyle w:val="Bezodstpw"/>
        <w:spacing w:line="276" w:lineRule="auto"/>
        <w:rPr>
          <w:rFonts w:ascii="Times New Roman" w:eastAsia="SimSu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3.</w:t>
      </w:r>
      <w:r w:rsidR="00915EC0" w:rsidRPr="00545E01">
        <w:rPr>
          <w:rFonts w:ascii="Times New Roman" w:eastAsia="SimSun" w:hAnsi="Times New Roman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4. Zamawiający przyzna zamówienie Wykonawcy, którego oferta spełnia wymagania określone w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 oraz została uznana za najkorzystniejszą  tj</w:t>
      </w:r>
      <w:r w:rsidR="00CC65AF" w:rsidRPr="00545E01">
        <w:rPr>
          <w:rFonts w:ascii="Times New Roman" w:hAnsi="Times New Roman"/>
          <w:sz w:val="24"/>
          <w:szCs w:val="24"/>
        </w:rPr>
        <w:t>.  przedstawia najniższą cenę.</w:t>
      </w:r>
      <w:r w:rsidRPr="00545E01">
        <w:rPr>
          <w:rFonts w:ascii="Times New Roman" w:hAnsi="Times New Roman"/>
          <w:sz w:val="24"/>
          <w:szCs w:val="24"/>
        </w:rPr>
        <w:t xml:space="preserve"> 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WZ, którego oferta uzyskała kolejno najwyższą liczbę punktów.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Cs/>
          <w:strike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6. Jeżeli nie można wybrać najkorzystniejszej oferty z uwagi na to, że dwie lub więcej ofert przedstawia</w:t>
      </w:r>
      <w:r w:rsidR="00CC65AF" w:rsidRPr="00545E01">
        <w:rPr>
          <w:rFonts w:ascii="Times New Roman" w:hAnsi="Times New Roman"/>
          <w:sz w:val="24"/>
          <w:szCs w:val="24"/>
        </w:rPr>
        <w:t>ją</w:t>
      </w:r>
      <w:r w:rsidRPr="00545E01">
        <w:rPr>
          <w:rFonts w:ascii="Times New Roman" w:hAnsi="Times New Roman"/>
          <w:sz w:val="24"/>
          <w:szCs w:val="24"/>
        </w:rPr>
        <w:t xml:space="preserve"> tak</w:t>
      </w:r>
      <w:r w:rsidR="00CC65AF" w:rsidRPr="00545E01">
        <w:rPr>
          <w:rFonts w:ascii="Times New Roman" w:hAnsi="Times New Roman"/>
          <w:sz w:val="24"/>
          <w:szCs w:val="24"/>
        </w:rPr>
        <w:t>ą</w:t>
      </w:r>
      <w:r w:rsidRPr="00545E01">
        <w:rPr>
          <w:rFonts w:ascii="Times New Roman" w:hAnsi="Times New Roman"/>
          <w:sz w:val="24"/>
          <w:szCs w:val="24"/>
        </w:rPr>
        <w:t xml:space="preserve"> sam</w:t>
      </w:r>
      <w:r w:rsidR="00CC65AF" w:rsidRPr="00545E01">
        <w:rPr>
          <w:rFonts w:ascii="Times New Roman" w:hAnsi="Times New Roman"/>
          <w:sz w:val="24"/>
          <w:szCs w:val="24"/>
        </w:rPr>
        <w:t>ą ilość punktów</w:t>
      </w:r>
      <w:r w:rsidRPr="00545E01">
        <w:rPr>
          <w:rFonts w:ascii="Times New Roman" w:hAnsi="Times New Roman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XII.  Informacja o formalnościach, jakie powinny zostać dopełnione po wyborze oferty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w celu zawarcia umowy w sprawie zamówienia publicznego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Zamawiający zawrze </w:t>
      </w:r>
      <w:r w:rsidRPr="00545E01">
        <w:rPr>
          <w:rFonts w:ascii="Times New Roman" w:eastAsia="SimSun" w:hAnsi="Times New Roman"/>
          <w:sz w:val="24"/>
          <w:szCs w:val="24"/>
        </w:rPr>
        <w:t xml:space="preserve">umowę </w:t>
      </w:r>
      <w:r w:rsidRPr="00545E01">
        <w:rPr>
          <w:rFonts w:ascii="Times New Roman" w:hAnsi="Times New Roman"/>
          <w:sz w:val="24"/>
          <w:szCs w:val="24"/>
        </w:rPr>
        <w:t>z wybranym Wykonawcą, który przedstawił najkorzystniejszą ofertę, zgodnie z wymogami określonymi w S</w:t>
      </w:r>
      <w:r w:rsidR="00D968CF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 wyborze oferty zostaną powiadomieni wszyscy Wykonawcy.</w:t>
      </w: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zakładce:  Zamówienia publiczne poniżej progu ustawowego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adres:    https://spbialapodlaska.bip.lubelskie.pl/index.php?id=530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lastRenderedPageBreak/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Projekt umowy jaka zostanie zawarta z wybranym Wykonawcą stanowi załącznik nr 2 do S</w:t>
      </w:r>
      <w:r w:rsidR="00D968CF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XIV.  Obowiązek  informacyjny wynikający z art. 13 RODO w przypadku zbierania danych  osobowych </w:t>
      </w:r>
      <w:r w:rsidRPr="00545E01">
        <w:rPr>
          <w:rFonts w:ascii="Times New Roman" w:hAnsi="Times New Roman"/>
          <w:b/>
          <w:sz w:val="24"/>
          <w:szCs w:val="24"/>
          <w:u w:val="single"/>
        </w:rPr>
        <w:t>bezpośrednio</w:t>
      </w:r>
      <w:r w:rsidRPr="00545E01">
        <w:rPr>
          <w:rFonts w:ascii="Times New Roman" w:hAnsi="Times New Roman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spacing w:after="150"/>
        <w:ind w:firstLine="567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545E01" w:rsidRDefault="00915EC0" w:rsidP="00DF29C1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545E01">
          <w:rPr>
            <w:rFonts w:ascii="Times New Roman" w:hAnsi="Times New Roman"/>
            <w:i/>
            <w:sz w:val="24"/>
            <w:szCs w:val="24"/>
            <w:u w:val="single"/>
          </w:rPr>
          <w:t>starostwo@powiatbialski.pl</w:t>
        </w:r>
      </w:hyperlink>
      <w:r w:rsidRPr="00545E01">
        <w:rPr>
          <w:rFonts w:ascii="Times New Roman" w:hAnsi="Times New Roman"/>
          <w:sz w:val="24"/>
          <w:szCs w:val="24"/>
        </w:rPr>
        <w:t>, tel.: (83) 351-13-95.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545E01">
          <w:rPr>
            <w:rFonts w:ascii="Times New Roman" w:hAnsi="Times New Roman"/>
            <w:i/>
            <w:sz w:val="24"/>
            <w:szCs w:val="24"/>
            <w:u w:val="single"/>
          </w:rPr>
          <w:t>iod@powiatbialski.pl</w:t>
        </w:r>
      </w:hyperlink>
      <w:r w:rsidRPr="00545E01">
        <w:rPr>
          <w:rFonts w:ascii="Times New Roman" w:hAnsi="Times New Roman"/>
          <w:sz w:val="24"/>
          <w:szCs w:val="24"/>
        </w:rPr>
        <w:t>, tel.: (83) 351-13-56.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545E01">
        <w:rPr>
          <w:rFonts w:ascii="Times New Roman" w:hAnsi="Times New Roman"/>
          <w:i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 xml:space="preserve">RODO w celu związanym z postępowaniem o udzielenie zamówienia publicznego </w:t>
      </w:r>
      <w:r w:rsidRPr="00545E01">
        <w:rPr>
          <w:rFonts w:ascii="Times New Roman" w:hAnsi="Times New Roman"/>
          <w:i/>
          <w:sz w:val="24"/>
          <w:szCs w:val="24"/>
        </w:rPr>
        <w:t>(znak sprawy: OA.272.</w:t>
      </w:r>
      <w:r w:rsidR="00835691" w:rsidRPr="00545E01">
        <w:rPr>
          <w:rFonts w:ascii="Times New Roman" w:hAnsi="Times New Roman"/>
          <w:i/>
          <w:sz w:val="24"/>
          <w:szCs w:val="24"/>
        </w:rPr>
        <w:t>24</w:t>
      </w:r>
      <w:r w:rsidR="00594353" w:rsidRPr="00545E01">
        <w:rPr>
          <w:rFonts w:ascii="Times New Roman" w:hAnsi="Times New Roman"/>
          <w:i/>
          <w:sz w:val="24"/>
          <w:szCs w:val="24"/>
        </w:rPr>
        <w:t>.</w:t>
      </w:r>
      <w:r w:rsidR="002F058A">
        <w:rPr>
          <w:rFonts w:ascii="Times New Roman" w:hAnsi="Times New Roman"/>
          <w:i/>
          <w:sz w:val="24"/>
          <w:szCs w:val="24"/>
        </w:rPr>
        <w:t>9</w:t>
      </w:r>
      <w:r w:rsidR="00594353" w:rsidRPr="00545E01">
        <w:rPr>
          <w:rFonts w:ascii="Times New Roman" w:hAnsi="Times New Roman"/>
          <w:i/>
          <w:sz w:val="24"/>
          <w:szCs w:val="24"/>
        </w:rPr>
        <w:t>.</w:t>
      </w:r>
      <w:r w:rsidRPr="00545E01">
        <w:rPr>
          <w:rFonts w:ascii="Times New Roman" w:hAnsi="Times New Roman"/>
          <w:i/>
          <w:sz w:val="24"/>
          <w:szCs w:val="24"/>
        </w:rPr>
        <w:t>202</w:t>
      </w:r>
      <w:r w:rsidR="00835691" w:rsidRPr="00545E01">
        <w:rPr>
          <w:rFonts w:ascii="Times New Roman" w:hAnsi="Times New Roman"/>
          <w:i/>
          <w:sz w:val="24"/>
          <w:szCs w:val="24"/>
        </w:rPr>
        <w:t>5</w:t>
      </w:r>
      <w:r w:rsidRPr="00545E01">
        <w:rPr>
          <w:rFonts w:ascii="Times New Roman" w:hAnsi="Times New Roman"/>
          <w:i/>
          <w:sz w:val="24"/>
          <w:szCs w:val="24"/>
        </w:rPr>
        <w:t>.</w:t>
      </w:r>
      <w:r w:rsidR="00BF4A4F" w:rsidRPr="00545E01">
        <w:rPr>
          <w:rFonts w:ascii="Times New Roman" w:hAnsi="Times New Roman"/>
          <w:i/>
          <w:sz w:val="24"/>
          <w:szCs w:val="24"/>
        </w:rPr>
        <w:t>MK</w:t>
      </w:r>
      <w:r w:rsidRPr="00545E01">
        <w:rPr>
          <w:rFonts w:ascii="Times New Roman" w:hAnsi="Times New Roman"/>
          <w:i/>
          <w:sz w:val="24"/>
          <w:szCs w:val="24"/>
        </w:rPr>
        <w:t xml:space="preserve">) </w:t>
      </w:r>
      <w:r w:rsidRPr="00545E01">
        <w:rPr>
          <w:rFonts w:ascii="Times New Roman" w:hAnsi="Times New Roman"/>
          <w:sz w:val="24"/>
          <w:szCs w:val="24"/>
        </w:rPr>
        <w:t>prowadzonym w trybie przetargu;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posiada Pani/Pan: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16 RODO prawo do sprostowania Pani/Pana danych osobowych;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>nie przysługuje Pani/Panu: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Załączniki: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Formularz oferty</w:t>
      </w:r>
    </w:p>
    <w:p w:rsidR="00C71A42" w:rsidRPr="00545E01" w:rsidRDefault="00915EC0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Projekt umowy</w:t>
      </w:r>
    </w:p>
    <w:p w:rsidR="00582061" w:rsidRPr="00545E01" w:rsidRDefault="00582061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Przedmiar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Biała Podlaska  </w:t>
      </w:r>
      <w:r w:rsidR="002F058A">
        <w:rPr>
          <w:rFonts w:ascii="Times New Roman" w:hAnsi="Times New Roman"/>
          <w:sz w:val="24"/>
          <w:szCs w:val="24"/>
        </w:rPr>
        <w:t>02</w:t>
      </w:r>
      <w:r w:rsidR="00835691" w:rsidRPr="00545E01">
        <w:rPr>
          <w:rFonts w:ascii="Times New Roman" w:hAnsi="Times New Roman"/>
          <w:sz w:val="24"/>
          <w:szCs w:val="24"/>
        </w:rPr>
        <w:t>.</w:t>
      </w:r>
      <w:r w:rsidR="002F058A">
        <w:rPr>
          <w:rFonts w:ascii="Times New Roman" w:hAnsi="Times New Roman"/>
          <w:sz w:val="24"/>
          <w:szCs w:val="24"/>
        </w:rPr>
        <w:t>10</w:t>
      </w:r>
      <w:r w:rsidRPr="00545E01">
        <w:rPr>
          <w:rFonts w:ascii="Times New Roman" w:hAnsi="Times New Roman"/>
          <w:sz w:val="24"/>
          <w:szCs w:val="24"/>
        </w:rPr>
        <w:t>.202</w:t>
      </w:r>
      <w:r w:rsidR="00835691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 xml:space="preserve"> r.</w:t>
      </w:r>
    </w:p>
    <w:p w:rsidR="00C71A42" w:rsidRDefault="00C71A42" w:rsidP="00DF29C1">
      <w:pPr>
        <w:rPr>
          <w:rFonts w:ascii="Times New Roman" w:hAnsi="Times New Roman"/>
          <w:sz w:val="24"/>
          <w:szCs w:val="24"/>
        </w:rPr>
      </w:pPr>
    </w:p>
    <w:p w:rsidR="00DF29C1" w:rsidRDefault="00DF29C1" w:rsidP="00DF29C1">
      <w:pPr>
        <w:rPr>
          <w:rFonts w:ascii="Times New Roman" w:hAnsi="Times New Roman"/>
          <w:sz w:val="24"/>
          <w:szCs w:val="24"/>
        </w:rPr>
      </w:pPr>
    </w:p>
    <w:p w:rsidR="00DF29C1" w:rsidRPr="00545E01" w:rsidRDefault="00DF29C1" w:rsidP="00DF29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2F25FE">
        <w:rPr>
          <w:rFonts w:asciiTheme="minorHAnsi" w:hAnsiTheme="minorHAnsi" w:cstheme="minorHAnsi"/>
          <w:sz w:val="24"/>
          <w:szCs w:val="24"/>
        </w:rPr>
        <w:t>Mariusz Filipiuk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F25FE">
        <w:rPr>
          <w:color w:val="000000"/>
        </w:rPr>
        <w:t xml:space="preserve">         </w:t>
      </w:r>
      <w:r>
        <w:rPr>
          <w:color w:val="000000"/>
        </w:rPr>
        <w:t xml:space="preserve">     /-/</w:t>
      </w:r>
      <w: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F25FE">
        <w:rPr>
          <w:color w:val="000000"/>
        </w:rPr>
        <w:t xml:space="preserve">        Starosta</w:t>
      </w:r>
    </w:p>
    <w:sectPr w:rsidR="00DF29C1" w:rsidRPr="00545E01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77" w:rsidRDefault="00962A77">
      <w:pPr>
        <w:spacing w:line="240" w:lineRule="auto"/>
      </w:pPr>
      <w:r>
        <w:separator/>
      </w:r>
    </w:p>
  </w:endnote>
  <w:endnote w:type="continuationSeparator" w:id="0">
    <w:p w:rsidR="00962A77" w:rsidRDefault="00962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77" w:rsidRDefault="00962A77">
      <w:pPr>
        <w:spacing w:after="0"/>
      </w:pPr>
      <w:r>
        <w:separator/>
      </w:r>
    </w:p>
  </w:footnote>
  <w:footnote w:type="continuationSeparator" w:id="0">
    <w:p w:rsidR="00962A77" w:rsidRDefault="00962A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77" w:rsidRDefault="00962A77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D2DE8"/>
    <w:rsid w:val="000D5523"/>
    <w:rsid w:val="00162035"/>
    <w:rsid w:val="0019720D"/>
    <w:rsid w:val="001D1237"/>
    <w:rsid w:val="001D3AE6"/>
    <w:rsid w:val="00211FF0"/>
    <w:rsid w:val="00222E6D"/>
    <w:rsid w:val="0024127B"/>
    <w:rsid w:val="002745DE"/>
    <w:rsid w:val="002832D1"/>
    <w:rsid w:val="002C7A32"/>
    <w:rsid w:val="002F058A"/>
    <w:rsid w:val="002F25FE"/>
    <w:rsid w:val="003270E2"/>
    <w:rsid w:val="00330DFB"/>
    <w:rsid w:val="003A3E9B"/>
    <w:rsid w:val="003A4797"/>
    <w:rsid w:val="00433246"/>
    <w:rsid w:val="00496777"/>
    <w:rsid w:val="004F61E3"/>
    <w:rsid w:val="00533097"/>
    <w:rsid w:val="00544DE2"/>
    <w:rsid w:val="005452C4"/>
    <w:rsid w:val="00545E01"/>
    <w:rsid w:val="005705C4"/>
    <w:rsid w:val="005770D2"/>
    <w:rsid w:val="00582061"/>
    <w:rsid w:val="00594353"/>
    <w:rsid w:val="005A08B1"/>
    <w:rsid w:val="005D148D"/>
    <w:rsid w:val="005D43A9"/>
    <w:rsid w:val="005F456A"/>
    <w:rsid w:val="00675135"/>
    <w:rsid w:val="00676339"/>
    <w:rsid w:val="007154E0"/>
    <w:rsid w:val="007639B3"/>
    <w:rsid w:val="007C46EB"/>
    <w:rsid w:val="00813F16"/>
    <w:rsid w:val="00827E01"/>
    <w:rsid w:val="00835691"/>
    <w:rsid w:val="00846772"/>
    <w:rsid w:val="00894C32"/>
    <w:rsid w:val="008C2DF3"/>
    <w:rsid w:val="008F1D7D"/>
    <w:rsid w:val="00906496"/>
    <w:rsid w:val="00915EC0"/>
    <w:rsid w:val="00935F8E"/>
    <w:rsid w:val="00962A77"/>
    <w:rsid w:val="00965A62"/>
    <w:rsid w:val="0097592D"/>
    <w:rsid w:val="009A2FBB"/>
    <w:rsid w:val="009B7217"/>
    <w:rsid w:val="00A46703"/>
    <w:rsid w:val="00A52E12"/>
    <w:rsid w:val="00A724B7"/>
    <w:rsid w:val="00A73419"/>
    <w:rsid w:val="00A77602"/>
    <w:rsid w:val="00A926BE"/>
    <w:rsid w:val="00AA4F55"/>
    <w:rsid w:val="00AA5DF5"/>
    <w:rsid w:val="00AE1F92"/>
    <w:rsid w:val="00AE63BC"/>
    <w:rsid w:val="00B61FF7"/>
    <w:rsid w:val="00B71A03"/>
    <w:rsid w:val="00B81353"/>
    <w:rsid w:val="00B95BAD"/>
    <w:rsid w:val="00BB3830"/>
    <w:rsid w:val="00BC0062"/>
    <w:rsid w:val="00BD2344"/>
    <w:rsid w:val="00BF4A4F"/>
    <w:rsid w:val="00C0198E"/>
    <w:rsid w:val="00C45E2E"/>
    <w:rsid w:val="00C71A42"/>
    <w:rsid w:val="00C94EB6"/>
    <w:rsid w:val="00C961FA"/>
    <w:rsid w:val="00CC65AF"/>
    <w:rsid w:val="00D11757"/>
    <w:rsid w:val="00D25553"/>
    <w:rsid w:val="00D7065A"/>
    <w:rsid w:val="00D968CF"/>
    <w:rsid w:val="00DC60F1"/>
    <w:rsid w:val="00DF29C1"/>
    <w:rsid w:val="00E1799D"/>
    <w:rsid w:val="00E555C2"/>
    <w:rsid w:val="00E76FE1"/>
    <w:rsid w:val="00EA41A8"/>
    <w:rsid w:val="00EE2EE7"/>
    <w:rsid w:val="00EF5CFD"/>
    <w:rsid w:val="00F07C8C"/>
    <w:rsid w:val="00F92564"/>
    <w:rsid w:val="00FB09ED"/>
    <w:rsid w:val="00FB4700"/>
    <w:rsid w:val="00FC404B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03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1961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st331</cp:lastModifiedBy>
  <cp:revision>4</cp:revision>
  <dcterms:created xsi:type="dcterms:W3CDTF">2025-09-15T10:19:00Z</dcterms:created>
  <dcterms:modified xsi:type="dcterms:W3CDTF">2025-10-02T10:40:00Z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