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B53FF1">
        <w:rPr>
          <w:sz w:val="20"/>
          <w:szCs w:val="20"/>
        </w:rPr>
        <w:t>1</w:t>
      </w:r>
      <w:r w:rsidR="00D555E0">
        <w:rPr>
          <w:sz w:val="20"/>
          <w:szCs w:val="20"/>
        </w:rPr>
        <w:t xml:space="preserve"> do </w:t>
      </w:r>
      <w:r w:rsidR="00B53FF1">
        <w:rPr>
          <w:sz w:val="20"/>
          <w:szCs w:val="20"/>
        </w:rPr>
        <w:t>SIWZ</w:t>
      </w: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B53FF1" w:rsidRPr="00E072AB" w:rsidRDefault="00B53FF1" w:rsidP="00B53FF1">
      <w:pPr>
        <w:pStyle w:val="Default"/>
        <w:spacing w:line="276" w:lineRule="auto"/>
        <w:jc w:val="both"/>
      </w:pPr>
      <w:r w:rsidRPr="00F318A8">
        <w:rPr>
          <w:bCs/>
        </w:rPr>
        <w:t>Realizacja architektoniczno-technicznych</w:t>
      </w:r>
      <w:r w:rsidRPr="00F318A8">
        <w:t xml:space="preserve"> prac </w:t>
      </w:r>
      <w:r w:rsidRPr="00F318A8">
        <w:rPr>
          <w:bCs/>
        </w:rPr>
        <w:t xml:space="preserve">adaptacyjnych zwiększających dostępność Zespołu Szkół im. Adama Naruszewicza w Janowie Podlaskim  </w:t>
      </w:r>
      <w:r w:rsidRPr="00F318A8">
        <w:rPr>
          <w:bCs/>
        </w:rPr>
        <w:br/>
        <w:t xml:space="preserve">w ramach </w:t>
      </w:r>
      <w:r w:rsidRPr="00F318A8">
        <w:t xml:space="preserve">projektu </w:t>
      </w:r>
      <w:proofErr w:type="spellStart"/>
      <w:r w:rsidRPr="00F318A8">
        <w:t>Eduszansa</w:t>
      </w:r>
      <w:proofErr w:type="spellEnd"/>
      <w:r>
        <w:rPr>
          <w:b/>
          <w:i/>
        </w:rPr>
        <w:t xml:space="preserve"> </w:t>
      </w:r>
      <w:r w:rsidRPr="00E072AB">
        <w:t xml:space="preserve">współfinansowanego ze środków Unii Europejskiej </w:t>
      </w:r>
      <w:r>
        <w:br/>
      </w:r>
      <w:r w:rsidRPr="00E072AB">
        <w:t>w ramach Programu Fundusze Europejskie dla Lubelskiego 2021-2027, Priorytetu X Lepsza edukacja, Działania 10.3 Kształcenie ogólne, projekt</w:t>
      </w:r>
      <w:r w:rsidRPr="00E072AB">
        <w:rPr>
          <w:b/>
          <w:bCs/>
          <w:i/>
          <w:iCs/>
        </w:rPr>
        <w:t xml:space="preserve"> </w:t>
      </w:r>
      <w:r w:rsidRPr="00E072AB">
        <w:t>nr FELU.10.03-IZ.00-0230/23</w:t>
      </w:r>
      <w:r w:rsidR="00F318A8">
        <w:t xml:space="preserve"> – postępowanie II</w:t>
      </w:r>
    </w:p>
    <w:p w:rsidR="00B53FF1" w:rsidRPr="003A3E9B" w:rsidRDefault="00B53FF1" w:rsidP="00B53FF1">
      <w:pPr>
        <w:pStyle w:val="Default"/>
        <w:spacing w:line="276" w:lineRule="auto"/>
        <w:jc w:val="both"/>
      </w:pP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F318A8">
        <w:rPr>
          <w:sz w:val="24"/>
          <w:szCs w:val="24"/>
        </w:rPr>
        <w:t>6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lastRenderedPageBreak/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4B13D1" w:rsidRPr="00C756DA" w:rsidRDefault="00C756DA" w:rsidP="004B13D1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4B13D1" w:rsidRPr="00C726D1">
        <w:t>(</w:t>
      </w:r>
      <w:proofErr w:type="spellStart"/>
      <w:r w:rsidR="004B13D1" w:rsidRPr="00C726D1">
        <w:t>Dz.U</w:t>
      </w:r>
      <w:proofErr w:type="spellEnd"/>
      <w:r w:rsidR="004B13D1" w:rsidRPr="00C726D1">
        <w:t xml:space="preserve">. z 2025 r. poz. 514 </w:t>
      </w:r>
      <w:proofErr w:type="spellStart"/>
      <w:r w:rsidR="004B13D1" w:rsidRPr="00C726D1">
        <w:t>t.j</w:t>
      </w:r>
      <w:proofErr w:type="spellEnd"/>
      <w:r w:rsidR="004B13D1" w:rsidRPr="00C726D1">
        <w:t>.)</w:t>
      </w:r>
    </w:p>
    <w:p w:rsidR="003326AC" w:rsidRPr="003326AC" w:rsidRDefault="003326AC" w:rsidP="003326AC">
      <w:pPr>
        <w:pStyle w:val="NormalnyWeb"/>
        <w:spacing w:after="0" w:afterAutospacing="0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69" w:rsidRDefault="00ED1069" w:rsidP="00907FBE">
      <w:r>
        <w:separator/>
      </w:r>
    </w:p>
  </w:endnote>
  <w:endnote w:type="continuationSeparator" w:id="0">
    <w:p w:rsidR="00ED1069" w:rsidRDefault="00ED1069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C10812" w:rsidRDefault="008E6F98">
        <w:pPr>
          <w:pStyle w:val="Stopka"/>
          <w:jc w:val="right"/>
        </w:pPr>
        <w:fldSimple w:instr=" PAGE   \* MERGEFORMAT ">
          <w:r w:rsidR="00F318A8">
            <w:rPr>
              <w:noProof/>
            </w:rPr>
            <w:t>1</w:t>
          </w:r>
        </w:fldSimple>
      </w:p>
    </w:sdtContent>
  </w:sdt>
  <w:p w:rsidR="00C10812" w:rsidRDefault="00C10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69" w:rsidRDefault="00ED1069" w:rsidP="00907FBE">
      <w:r>
        <w:separator/>
      </w:r>
    </w:p>
  </w:footnote>
  <w:footnote w:type="continuationSeparator" w:id="0">
    <w:p w:rsidR="00ED1069" w:rsidRDefault="00ED1069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F1" w:rsidRDefault="00B53FF1">
    <w:pPr>
      <w:pStyle w:val="Nagwek"/>
    </w:pPr>
    <w:r w:rsidRPr="00B53FF1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47AF"/>
    <w:rsid w:val="000A6834"/>
    <w:rsid w:val="000A6AD4"/>
    <w:rsid w:val="000C08E2"/>
    <w:rsid w:val="000C7FC2"/>
    <w:rsid w:val="000E3479"/>
    <w:rsid w:val="000F3974"/>
    <w:rsid w:val="00136B3F"/>
    <w:rsid w:val="00160D54"/>
    <w:rsid w:val="00163CD0"/>
    <w:rsid w:val="00183BCD"/>
    <w:rsid w:val="001B699E"/>
    <w:rsid w:val="0021245C"/>
    <w:rsid w:val="00236C87"/>
    <w:rsid w:val="002519C3"/>
    <w:rsid w:val="002838CB"/>
    <w:rsid w:val="002973D5"/>
    <w:rsid w:val="002B3E73"/>
    <w:rsid w:val="002B40DB"/>
    <w:rsid w:val="002C0E77"/>
    <w:rsid w:val="002C1EC0"/>
    <w:rsid w:val="002D5CE3"/>
    <w:rsid w:val="0030322D"/>
    <w:rsid w:val="00304F15"/>
    <w:rsid w:val="0032141D"/>
    <w:rsid w:val="00321F03"/>
    <w:rsid w:val="00322225"/>
    <w:rsid w:val="003326AC"/>
    <w:rsid w:val="00350AD5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B13D1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0A84"/>
    <w:rsid w:val="00732541"/>
    <w:rsid w:val="00766B5A"/>
    <w:rsid w:val="00767CC6"/>
    <w:rsid w:val="007758FC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8E6F98"/>
    <w:rsid w:val="00907FBE"/>
    <w:rsid w:val="00915955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53FF1"/>
    <w:rsid w:val="00B623C2"/>
    <w:rsid w:val="00B746D2"/>
    <w:rsid w:val="00B83535"/>
    <w:rsid w:val="00B97BE5"/>
    <w:rsid w:val="00BA6098"/>
    <w:rsid w:val="00BD29D1"/>
    <w:rsid w:val="00BF42C9"/>
    <w:rsid w:val="00C004FE"/>
    <w:rsid w:val="00C10812"/>
    <w:rsid w:val="00C4251B"/>
    <w:rsid w:val="00C441EB"/>
    <w:rsid w:val="00C449C6"/>
    <w:rsid w:val="00C45D45"/>
    <w:rsid w:val="00C506AA"/>
    <w:rsid w:val="00C710F1"/>
    <w:rsid w:val="00C756DA"/>
    <w:rsid w:val="00CD0568"/>
    <w:rsid w:val="00CD0DB1"/>
    <w:rsid w:val="00D4040B"/>
    <w:rsid w:val="00D555E0"/>
    <w:rsid w:val="00D60456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18A8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DF17-D371-40F9-9EC3-C483D753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Michał Krasa</cp:lastModifiedBy>
  <cp:revision>2</cp:revision>
  <cp:lastPrinted>2022-03-14T08:42:00Z</cp:lastPrinted>
  <dcterms:created xsi:type="dcterms:W3CDTF">2025-09-15T10:07:00Z</dcterms:created>
  <dcterms:modified xsi:type="dcterms:W3CDTF">2025-09-15T10:07:00Z</dcterms:modified>
</cp:coreProperties>
</file>