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DEA7" w14:textId="77777777" w:rsidR="006C2333" w:rsidRDefault="006C2333" w:rsidP="006C2333">
      <w:pPr>
        <w:pStyle w:val="Standard"/>
        <w:spacing w:line="276" w:lineRule="auto"/>
        <w:ind w:left="3540"/>
        <w:rPr>
          <w:rFonts w:asciiTheme="minorHAnsi" w:hAnsiTheme="minorHAnsi" w:cstheme="minorHAnsi"/>
          <w:b/>
        </w:rPr>
      </w:pPr>
    </w:p>
    <w:p w14:paraId="18838204" w14:textId="77777777" w:rsidR="006C2333" w:rsidRPr="000B09CE" w:rsidRDefault="006C2333" w:rsidP="006C2333">
      <w:pPr>
        <w:pStyle w:val="Standard"/>
        <w:spacing w:line="276" w:lineRule="auto"/>
        <w:ind w:left="3540"/>
        <w:rPr>
          <w:rFonts w:asciiTheme="minorHAnsi" w:hAnsiTheme="minorHAnsi" w:cstheme="minorHAnsi"/>
          <w:b/>
        </w:rPr>
      </w:pPr>
      <w:r w:rsidRPr="000B09CE">
        <w:rPr>
          <w:rFonts w:asciiTheme="minorHAnsi" w:hAnsiTheme="minorHAnsi" w:cstheme="minorHAnsi"/>
          <w:b/>
        </w:rPr>
        <w:t xml:space="preserve">UMOWA </w:t>
      </w:r>
      <w:r>
        <w:rPr>
          <w:rFonts w:asciiTheme="minorHAnsi" w:hAnsiTheme="minorHAnsi" w:cstheme="minorHAnsi"/>
          <w:b/>
        </w:rPr>
        <w:t>(projekt)</w:t>
      </w:r>
    </w:p>
    <w:p w14:paraId="081F82A9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3BE45181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dniu …………….. </w:t>
      </w:r>
      <w:r w:rsidRPr="001443BA">
        <w:rPr>
          <w:rFonts w:asciiTheme="minorHAnsi" w:hAnsiTheme="minorHAnsi" w:cstheme="minorHAnsi"/>
        </w:rPr>
        <w:t>w Białej Podlaskiej pomiędzy:</w:t>
      </w:r>
    </w:p>
    <w:p w14:paraId="41179FF9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Powiatem Bialskim – Starostwem  Powiatowym  w  Białej Podlaskiej,   21-500   Biała Podlaska  ul. Brzeska 41, NIP: 537-23-42-952,  reprezentowanym przez:</w:t>
      </w:r>
    </w:p>
    <w:p w14:paraId="4260F2B1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 xml:space="preserve">1) </w:t>
      </w:r>
      <w:r>
        <w:rPr>
          <w:rFonts w:asciiTheme="minorHAnsi" w:hAnsiTheme="minorHAnsi" w:cstheme="minorHAnsi"/>
        </w:rPr>
        <w:tab/>
        <w:t>…………………………………………………………….</w:t>
      </w:r>
    </w:p>
    <w:p w14:paraId="1C4B44F9" w14:textId="4C0BCA2E" w:rsidR="006C2333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>
        <w:rPr>
          <w:rFonts w:asciiTheme="minorHAnsi" w:hAnsiTheme="minorHAnsi" w:cstheme="minorHAnsi"/>
        </w:rPr>
        <w:tab/>
        <w:t>…………………………………………………………….</w:t>
      </w:r>
    </w:p>
    <w:p w14:paraId="7B58220C" w14:textId="43294DC0" w:rsidR="006B37AA" w:rsidRPr="001443BA" w:rsidRDefault="006B37AA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 kontrasygnacie Elwiry Charewicz – Skarbnika Powiatu Bialskiego</w:t>
      </w:r>
    </w:p>
    <w:p w14:paraId="0EA1C1AD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 xml:space="preserve">zwanym  w dalszej części umowy „Kupującym”,      </w:t>
      </w:r>
    </w:p>
    <w:p w14:paraId="6E8FCCAE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 xml:space="preserve"> </w:t>
      </w:r>
    </w:p>
    <w:p w14:paraId="1DAC3051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 xml:space="preserve">a  </w:t>
      </w:r>
      <w:r>
        <w:rPr>
          <w:rFonts w:asciiTheme="minorHAnsi" w:hAnsiTheme="minorHAnsi" w:cstheme="minorHAnsi"/>
        </w:rPr>
        <w:t>……………………………………………………………………..</w:t>
      </w:r>
    </w:p>
    <w:p w14:paraId="71C645B3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zwan</w:t>
      </w:r>
      <w:r>
        <w:rPr>
          <w:rFonts w:asciiTheme="minorHAnsi" w:hAnsiTheme="minorHAnsi" w:cstheme="minorHAnsi"/>
        </w:rPr>
        <w:t>ym</w:t>
      </w:r>
      <w:r w:rsidRPr="001443BA">
        <w:rPr>
          <w:rFonts w:asciiTheme="minorHAnsi" w:hAnsiTheme="minorHAnsi" w:cstheme="minorHAnsi"/>
        </w:rPr>
        <w:t xml:space="preserve"> w dalszej części umowy  „Sprzedawcą”,   </w:t>
      </w:r>
    </w:p>
    <w:p w14:paraId="5E6CDFA8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11CD2526" w14:textId="326DA703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Umowa została zawarta po przeprowadzeniu przez Starostw</w:t>
      </w:r>
      <w:r>
        <w:rPr>
          <w:rFonts w:asciiTheme="minorHAnsi" w:hAnsiTheme="minorHAnsi" w:cstheme="minorHAnsi"/>
        </w:rPr>
        <w:t xml:space="preserve">o Powiatowe w Białej Podlaskiej </w:t>
      </w:r>
      <w:r w:rsidRPr="001443BA">
        <w:rPr>
          <w:rFonts w:asciiTheme="minorHAnsi" w:hAnsiTheme="minorHAnsi" w:cstheme="minorHAnsi"/>
        </w:rPr>
        <w:t xml:space="preserve">REGON: 030238586 postępowania </w:t>
      </w:r>
      <w:r>
        <w:rPr>
          <w:rFonts w:asciiTheme="minorHAnsi" w:hAnsiTheme="minorHAnsi" w:cstheme="minorHAnsi"/>
        </w:rPr>
        <w:t xml:space="preserve">w trybie przetargu (znak sprawy:…………………………………..) z </w:t>
      </w:r>
      <w:r w:rsidRPr="001443BA">
        <w:rPr>
          <w:rFonts w:asciiTheme="minorHAnsi" w:hAnsiTheme="minorHAnsi" w:cstheme="minorHAnsi"/>
        </w:rPr>
        <w:t>pominięciem trybu określonego w przepisach ustawy z dnia 11 września 2019 r. – Prawo zamówień publicznych (Dz. U. z 202</w:t>
      </w:r>
      <w:r>
        <w:rPr>
          <w:rFonts w:asciiTheme="minorHAnsi" w:hAnsiTheme="minorHAnsi" w:cstheme="minorHAnsi"/>
        </w:rPr>
        <w:t>2</w:t>
      </w:r>
      <w:r w:rsidRPr="001443BA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1710 ze zm</w:t>
      </w:r>
      <w:r w:rsidRPr="001443BA">
        <w:rPr>
          <w:rFonts w:asciiTheme="minorHAnsi" w:hAnsiTheme="minorHAnsi" w:cstheme="minorHAnsi"/>
        </w:rPr>
        <w:t>.) z uwagi na brzmienie art. 2 ust. 1 pkt 1  tej ustawy dotyczący zamówień i konkursów, których wartość nie</w:t>
      </w:r>
      <w:r>
        <w:rPr>
          <w:rFonts w:asciiTheme="minorHAnsi" w:hAnsiTheme="minorHAnsi" w:cstheme="minorHAnsi"/>
        </w:rPr>
        <w:t xml:space="preserve"> przekracza równowartości kwoty </w:t>
      </w:r>
      <w:r w:rsidRPr="001443BA">
        <w:rPr>
          <w:rFonts w:asciiTheme="minorHAnsi" w:hAnsiTheme="minorHAnsi" w:cstheme="minorHAnsi"/>
        </w:rPr>
        <w:t>130 000 o następującej treści:</w:t>
      </w:r>
    </w:p>
    <w:p w14:paraId="0616D29D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10D2821C" w14:textId="07A6E1B6" w:rsidR="006B37AA" w:rsidRPr="001443BA" w:rsidRDefault="006C2333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§ 1.</w:t>
      </w:r>
    </w:p>
    <w:p w14:paraId="2633AEC4" w14:textId="77777777" w:rsidR="006C2333" w:rsidRPr="001443BA" w:rsidRDefault="006C2333" w:rsidP="006C2333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 xml:space="preserve">Przedmiotem umowy jest detaliczna sprzedaż benzyny bezołowiowej Pb 95 do pojazdów z silnikami typu benzynowego w stacji paliwowej </w:t>
      </w:r>
      <w:r>
        <w:rPr>
          <w:rFonts w:asciiTheme="minorHAnsi" w:hAnsiTheme="minorHAnsi" w:cstheme="minorHAnsi"/>
        </w:rPr>
        <w:t xml:space="preserve">…………………………………….. (adres) z odroczonym terminem </w:t>
      </w:r>
      <w:r w:rsidRPr="001443BA">
        <w:rPr>
          <w:rFonts w:asciiTheme="minorHAnsi" w:hAnsiTheme="minorHAnsi" w:cstheme="minorHAnsi"/>
        </w:rPr>
        <w:t>płatności, na potrzeby Starostwa Powiatowego w Białej Podlaskiej.</w:t>
      </w:r>
    </w:p>
    <w:p w14:paraId="27C45113" w14:textId="77777777" w:rsidR="006C2333" w:rsidRPr="001443BA" w:rsidRDefault="006C2333" w:rsidP="006C233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Sprzedający zobowiązuje się dostarczać paliwo o jakości zgodnej z wymogami określonymi przepisami prawa.</w:t>
      </w:r>
    </w:p>
    <w:p w14:paraId="3166FE66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226DEBBC" w14:textId="282DB000" w:rsidR="006B37AA" w:rsidRPr="001443BA" w:rsidRDefault="006C2333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§ 2.</w:t>
      </w:r>
    </w:p>
    <w:p w14:paraId="7697ADB5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Kupujący zobowiązuje się do:</w:t>
      </w:r>
    </w:p>
    <w:p w14:paraId="33EFE015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1.   dostarczenia, w terminie 7 dni od dnia zawarcia umowy, wykazów:</w:t>
      </w:r>
    </w:p>
    <w:p w14:paraId="14744BB1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a)   kierowców upoważnionych do tankowania pojazdów w ramach tej umowy,</w:t>
      </w:r>
    </w:p>
    <w:p w14:paraId="4C887268" w14:textId="3E5ABB8F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b)   pojazdów do których będą tankowane paliwa z określeniem marki i numeru rejestracyjnego pojazdu,</w:t>
      </w:r>
    </w:p>
    <w:p w14:paraId="2999E6F6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Pr="001443BA">
        <w:rPr>
          <w:rFonts w:asciiTheme="minorHAnsi" w:hAnsiTheme="minorHAnsi" w:cstheme="minorHAnsi"/>
        </w:rPr>
        <w:t xml:space="preserve"> aktualizowania wykazów, o których mowa w pkt 1,</w:t>
      </w:r>
    </w:p>
    <w:p w14:paraId="103E236B" w14:textId="268F0801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1443BA">
        <w:rPr>
          <w:rFonts w:asciiTheme="minorHAnsi" w:hAnsiTheme="minorHAnsi" w:cstheme="minorHAnsi"/>
        </w:rPr>
        <w:t xml:space="preserve">  każdorazowego potwierdzania odbioru produktów własnoręcznym podpisem upoważnionego do odbioru kierowcy  (wymienionego w powyższym wykazie).</w:t>
      </w:r>
    </w:p>
    <w:p w14:paraId="3AE16E41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682C7EB8" w14:textId="7BC5C245" w:rsidR="006B37AA" w:rsidRPr="001443BA" w:rsidRDefault="006C2333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§ 3.</w:t>
      </w:r>
    </w:p>
    <w:p w14:paraId="04B3B231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1.  Termin płatności ustala się na 14 dni od dnia doręczenia faktury.</w:t>
      </w:r>
    </w:p>
    <w:p w14:paraId="7CC7B69F" w14:textId="14C6B1A9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lastRenderedPageBreak/>
        <w:t>2.  Za datę uregulowania należności uważa się dzień obciążenia rachunku bankowego Kupującego.</w:t>
      </w:r>
    </w:p>
    <w:p w14:paraId="14B5F424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0F8F76F1" w14:textId="6CBABBD6" w:rsidR="006B37AA" w:rsidRPr="001443BA" w:rsidRDefault="006C2333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§ 4.</w:t>
      </w:r>
    </w:p>
    <w:p w14:paraId="4495E1A3" w14:textId="242A1A32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Kupujący za pobrane paliwa zostanie obciążony według cen detalicznych brutto obowiązujących  w  dniu  pobrania z pomniejszeniem o wys</w:t>
      </w:r>
      <w:r>
        <w:rPr>
          <w:rFonts w:asciiTheme="minorHAnsi" w:hAnsiTheme="minorHAnsi" w:cstheme="minorHAnsi"/>
        </w:rPr>
        <w:t xml:space="preserve">okość  rabatu,  który  wynosi: …………… </w:t>
      </w:r>
      <w:r w:rsidRPr="001443BA">
        <w:rPr>
          <w:rFonts w:asciiTheme="minorHAnsi" w:hAnsiTheme="minorHAnsi" w:cstheme="minorHAnsi"/>
        </w:rPr>
        <w:t xml:space="preserve">od każdego litra benzyny bezołowiowej Pb 95 do silników typu benzynowego. </w:t>
      </w:r>
    </w:p>
    <w:p w14:paraId="44FE034E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6C4E2B54" w14:textId="52C4FACD" w:rsidR="006B37AA" w:rsidRPr="001443BA" w:rsidRDefault="006C2333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§ 5.</w:t>
      </w:r>
    </w:p>
    <w:p w14:paraId="07F5EEF7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 xml:space="preserve">1. W okresie obowiązywania umowy wartość (brutto – z podatkiem VAT) zakupionego paliwa nie może przekroczyć  kwoty  </w:t>
      </w:r>
      <w:r>
        <w:rPr>
          <w:rFonts w:asciiTheme="minorHAnsi" w:hAnsiTheme="minorHAnsi" w:cstheme="minorHAnsi"/>
        </w:rPr>
        <w:t xml:space="preserve">…………………………………. zł  </w:t>
      </w:r>
      <w:r w:rsidRPr="001443BA">
        <w:rPr>
          <w:rFonts w:asciiTheme="minorHAnsi" w:hAnsiTheme="minorHAnsi" w:cstheme="minorHAnsi"/>
        </w:rPr>
        <w:t xml:space="preserve">(słownie:  </w:t>
      </w:r>
      <w:r>
        <w:rPr>
          <w:rFonts w:asciiTheme="minorHAnsi" w:hAnsiTheme="minorHAnsi" w:cstheme="minorHAnsi"/>
        </w:rPr>
        <w:t>…………………………….. zł</w:t>
      </w:r>
      <w:r w:rsidRPr="001443BA">
        <w:rPr>
          <w:rFonts w:asciiTheme="minorHAnsi" w:hAnsiTheme="minorHAnsi" w:cstheme="minorHAnsi"/>
        </w:rPr>
        <w:t>).</w:t>
      </w:r>
    </w:p>
    <w:p w14:paraId="00DD1DDA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2. Z tytułu mniejszych zakupów i niezrealizowania przez Kupującego zamówienia na kwotę określoną w ust. 1,  Sprzedawcy nie przysługują z tego tytułu żadne roszczenia.</w:t>
      </w:r>
    </w:p>
    <w:p w14:paraId="3DCED670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7A3AFD0D" w14:textId="69D66043" w:rsidR="006B37AA" w:rsidRPr="001443BA" w:rsidRDefault="006C2333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§ 6.</w:t>
      </w:r>
    </w:p>
    <w:p w14:paraId="40635788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1. Zakupy paliwa rozliczane będą dwa razy w miesiącu, na dwóch fakturach zbiorczych:</w:t>
      </w:r>
    </w:p>
    <w:p w14:paraId="3E21DF89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- za okres od 1. do 15. dnia miesiąca (z datą sprzedaży 15. dnia tego miesiąca),</w:t>
      </w:r>
    </w:p>
    <w:p w14:paraId="34897086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- za okres od 16. do ostatniego dnia miesiąca (z datą sprzedaży ostatniego dnia miesiąca).</w:t>
      </w:r>
    </w:p>
    <w:p w14:paraId="17AE91C9" w14:textId="77777777" w:rsidR="006C2333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2. Do każdej faktury zbiorczej Sprzedawca dołączy szczegółowe informacje o ilości zakupionego paliwa do poszczególnych samochodów.</w:t>
      </w:r>
    </w:p>
    <w:p w14:paraId="1F1B7BFA" w14:textId="77777777" w:rsidR="006C2333" w:rsidRPr="008E2166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 xml:space="preserve">3. Należność za zakupione paliwo Kupujący będzie płacił przelewem na nr rachunku bankowego Sprzedawcy: </w:t>
      </w:r>
      <w:r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</w:rPr>
        <w:t>……………………………………………………………………………..</w:t>
      </w:r>
    </w:p>
    <w:p w14:paraId="7C6FE2E2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4. Kupujący upoważnia Sprzedawcę do wystawiania faktur bez podpisu Kupującego.</w:t>
      </w:r>
    </w:p>
    <w:p w14:paraId="6B5FF9BA" w14:textId="3E63E301" w:rsidR="006C2333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5. W przypadku nieterminowej zapłaty należności Sprzedawca naliczy odsetki ustawowe.</w:t>
      </w:r>
    </w:p>
    <w:p w14:paraId="190864FF" w14:textId="77777777" w:rsidR="006B37AA" w:rsidRPr="001443BA" w:rsidRDefault="006B37AA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5E65D104" w14:textId="6037E9B7" w:rsidR="006B37AA" w:rsidRPr="00554CE0" w:rsidRDefault="006B37AA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554CE0">
        <w:rPr>
          <w:rFonts w:asciiTheme="minorHAnsi" w:hAnsiTheme="minorHAnsi" w:cstheme="minorHAnsi"/>
        </w:rPr>
        <w:t>§ 7.</w:t>
      </w:r>
    </w:p>
    <w:p w14:paraId="03106C6F" w14:textId="39D82B18" w:rsidR="006B37AA" w:rsidRPr="00554CE0" w:rsidRDefault="006B37AA" w:rsidP="006B37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54CE0">
        <w:rPr>
          <w:rStyle w:val="markedcontent"/>
          <w:rFonts w:asciiTheme="minorHAnsi" w:hAnsiTheme="minorHAnsi" w:cstheme="minorHAnsi"/>
          <w:sz w:val="24"/>
          <w:szCs w:val="24"/>
        </w:rPr>
        <w:t>W przypadku braku możliwości zakupu paliwa z przyczyn leżących po</w:t>
      </w:r>
      <w:r w:rsidRPr="00554CE0">
        <w:rPr>
          <w:rFonts w:asciiTheme="minorHAnsi" w:hAnsiTheme="minorHAnsi" w:cstheme="minorHAnsi"/>
          <w:sz w:val="24"/>
          <w:szCs w:val="24"/>
        </w:rPr>
        <w:t xml:space="preserve"> </w:t>
      </w:r>
      <w:r w:rsidRPr="00554CE0">
        <w:rPr>
          <w:rStyle w:val="markedcontent"/>
          <w:rFonts w:asciiTheme="minorHAnsi" w:hAnsiTheme="minorHAnsi" w:cstheme="minorHAnsi"/>
          <w:sz w:val="24"/>
          <w:szCs w:val="24"/>
        </w:rPr>
        <w:t xml:space="preserve">stronie </w:t>
      </w:r>
      <w:r w:rsidR="00956748">
        <w:rPr>
          <w:rStyle w:val="markedcontent"/>
          <w:rFonts w:asciiTheme="minorHAnsi" w:hAnsiTheme="minorHAnsi" w:cstheme="minorHAnsi"/>
          <w:sz w:val="24"/>
          <w:szCs w:val="24"/>
        </w:rPr>
        <w:t>Sprzedawcy</w:t>
      </w:r>
      <w:r w:rsidRPr="00554CE0">
        <w:rPr>
          <w:rStyle w:val="markedcontent"/>
          <w:rFonts w:asciiTheme="minorHAnsi" w:hAnsiTheme="minorHAnsi" w:cstheme="minorHAnsi"/>
          <w:sz w:val="24"/>
          <w:szCs w:val="24"/>
        </w:rPr>
        <w:t xml:space="preserve">, </w:t>
      </w:r>
      <w:r w:rsidR="00956748">
        <w:rPr>
          <w:rStyle w:val="markedcontent"/>
          <w:rFonts w:asciiTheme="minorHAnsi" w:hAnsiTheme="minorHAnsi" w:cstheme="minorHAnsi"/>
          <w:sz w:val="24"/>
          <w:szCs w:val="24"/>
        </w:rPr>
        <w:t>Kupujący</w:t>
      </w:r>
      <w:r w:rsidRPr="00554CE0">
        <w:rPr>
          <w:rStyle w:val="markedcontent"/>
          <w:rFonts w:asciiTheme="minorHAnsi" w:hAnsiTheme="minorHAnsi" w:cstheme="minorHAnsi"/>
          <w:sz w:val="24"/>
          <w:szCs w:val="24"/>
        </w:rPr>
        <w:t xml:space="preserve"> uprawniony będzie do zakupu paliwa w przedsiębiorstwie</w:t>
      </w:r>
      <w:r w:rsidRPr="00554CE0">
        <w:rPr>
          <w:rFonts w:asciiTheme="minorHAnsi" w:hAnsiTheme="minorHAnsi" w:cstheme="minorHAnsi"/>
          <w:sz w:val="24"/>
          <w:szCs w:val="24"/>
        </w:rPr>
        <w:t xml:space="preserve"> </w:t>
      </w:r>
      <w:r w:rsidRPr="00554CE0">
        <w:rPr>
          <w:rStyle w:val="markedcontent"/>
          <w:rFonts w:asciiTheme="minorHAnsi" w:hAnsiTheme="minorHAnsi" w:cstheme="minorHAnsi"/>
          <w:sz w:val="24"/>
          <w:szCs w:val="24"/>
        </w:rPr>
        <w:t>innego podmiotu niż</w:t>
      </w:r>
      <w:r w:rsidR="00956748">
        <w:rPr>
          <w:rStyle w:val="markedcontent"/>
          <w:rFonts w:asciiTheme="minorHAnsi" w:hAnsiTheme="minorHAnsi" w:cstheme="minorHAnsi"/>
          <w:sz w:val="24"/>
          <w:szCs w:val="24"/>
        </w:rPr>
        <w:t xml:space="preserve"> Sprzedawca</w:t>
      </w:r>
      <w:r w:rsidRPr="00554CE0">
        <w:rPr>
          <w:rStyle w:val="markedcontent"/>
          <w:rFonts w:asciiTheme="minorHAnsi" w:hAnsiTheme="minorHAnsi" w:cstheme="minorHAnsi"/>
          <w:sz w:val="24"/>
          <w:szCs w:val="24"/>
        </w:rPr>
        <w:t xml:space="preserve">. Jeżeli cena zakupionego paliwa przekroczy cenę, którą </w:t>
      </w:r>
      <w:r w:rsidR="00956748">
        <w:rPr>
          <w:rStyle w:val="markedcontent"/>
          <w:rFonts w:asciiTheme="minorHAnsi" w:hAnsiTheme="minorHAnsi" w:cstheme="minorHAnsi"/>
          <w:sz w:val="24"/>
          <w:szCs w:val="24"/>
        </w:rPr>
        <w:t>Kupujący</w:t>
      </w:r>
      <w:r w:rsidRPr="00554CE0">
        <w:rPr>
          <w:rStyle w:val="markedcontent"/>
          <w:rFonts w:asciiTheme="minorHAnsi" w:hAnsiTheme="minorHAnsi" w:cstheme="minorHAnsi"/>
          <w:sz w:val="24"/>
          <w:szCs w:val="24"/>
        </w:rPr>
        <w:t xml:space="preserve"> byłby zobowiązany zapłacić </w:t>
      </w:r>
      <w:r w:rsidR="00956748">
        <w:rPr>
          <w:rStyle w:val="markedcontent"/>
          <w:rFonts w:asciiTheme="minorHAnsi" w:hAnsiTheme="minorHAnsi" w:cstheme="minorHAnsi"/>
          <w:sz w:val="24"/>
          <w:szCs w:val="24"/>
        </w:rPr>
        <w:t>Sprzedawcy</w:t>
      </w:r>
      <w:r w:rsidRPr="00554CE0">
        <w:rPr>
          <w:rStyle w:val="markedcontent"/>
          <w:rFonts w:asciiTheme="minorHAnsi" w:hAnsiTheme="minorHAnsi" w:cstheme="minorHAnsi"/>
          <w:sz w:val="24"/>
          <w:szCs w:val="24"/>
        </w:rPr>
        <w:t xml:space="preserve"> zgodnie z niniejszą umową, </w:t>
      </w:r>
      <w:r w:rsidR="00956748">
        <w:rPr>
          <w:rStyle w:val="markedcontent"/>
          <w:rFonts w:asciiTheme="minorHAnsi" w:hAnsiTheme="minorHAnsi" w:cstheme="minorHAnsi"/>
          <w:sz w:val="24"/>
          <w:szCs w:val="24"/>
        </w:rPr>
        <w:t>Sprzedawca</w:t>
      </w:r>
      <w:r w:rsidRPr="00554CE0">
        <w:rPr>
          <w:rStyle w:val="markedcontent"/>
          <w:rFonts w:asciiTheme="minorHAnsi" w:hAnsiTheme="minorHAnsi" w:cstheme="minorHAnsi"/>
          <w:sz w:val="24"/>
          <w:szCs w:val="24"/>
        </w:rPr>
        <w:t xml:space="preserve"> zwróci </w:t>
      </w:r>
      <w:r w:rsidR="00956748">
        <w:rPr>
          <w:rStyle w:val="markedcontent"/>
          <w:rFonts w:asciiTheme="minorHAnsi" w:hAnsiTheme="minorHAnsi" w:cstheme="minorHAnsi"/>
          <w:sz w:val="24"/>
          <w:szCs w:val="24"/>
        </w:rPr>
        <w:t>Kupu</w:t>
      </w:r>
      <w:r w:rsidRPr="00554CE0">
        <w:rPr>
          <w:rStyle w:val="markedcontent"/>
          <w:rFonts w:asciiTheme="minorHAnsi" w:hAnsiTheme="minorHAnsi" w:cstheme="minorHAnsi"/>
          <w:sz w:val="24"/>
          <w:szCs w:val="24"/>
        </w:rPr>
        <w:t>jącemu powstałą różnicę</w:t>
      </w:r>
      <w:r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04710546" w14:textId="77777777" w:rsidR="006B37AA" w:rsidRPr="001443BA" w:rsidRDefault="006B37AA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4348F628" w14:textId="5C0E0997" w:rsidR="006B37AA" w:rsidRPr="001443BA" w:rsidRDefault="006C2333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 xml:space="preserve">§ </w:t>
      </w:r>
      <w:r w:rsidR="006B37AA">
        <w:rPr>
          <w:rFonts w:asciiTheme="minorHAnsi" w:hAnsiTheme="minorHAnsi" w:cstheme="minorHAnsi"/>
        </w:rPr>
        <w:t>8</w:t>
      </w:r>
      <w:r w:rsidRPr="001443BA">
        <w:rPr>
          <w:rFonts w:asciiTheme="minorHAnsi" w:hAnsiTheme="minorHAnsi" w:cstheme="minorHAnsi"/>
        </w:rPr>
        <w:t>.</w:t>
      </w:r>
    </w:p>
    <w:p w14:paraId="548DACA1" w14:textId="348EA024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 xml:space="preserve">1. Niniejsza </w:t>
      </w:r>
      <w:r w:rsidRPr="00DE47E1">
        <w:rPr>
          <w:rFonts w:asciiTheme="minorHAnsi" w:hAnsiTheme="minorHAnsi" w:cstheme="minorHAnsi"/>
        </w:rPr>
        <w:t>umowa została zawarta na czas o</w:t>
      </w:r>
      <w:r w:rsidR="00956748" w:rsidRPr="00DE47E1">
        <w:rPr>
          <w:rFonts w:asciiTheme="minorHAnsi" w:hAnsiTheme="minorHAnsi" w:cstheme="minorHAnsi"/>
        </w:rPr>
        <w:t>znaczony</w:t>
      </w:r>
      <w:r w:rsidRPr="00DE47E1">
        <w:rPr>
          <w:rFonts w:asciiTheme="minorHAnsi" w:hAnsiTheme="minorHAnsi" w:cstheme="minorHAnsi"/>
        </w:rPr>
        <w:t xml:space="preserve"> od  dnia podpisania umowy do 31</w:t>
      </w:r>
      <w:r w:rsidR="006B37AA" w:rsidRPr="00DE47E1">
        <w:rPr>
          <w:rFonts w:asciiTheme="minorHAnsi" w:hAnsiTheme="minorHAnsi" w:cstheme="minorHAnsi"/>
        </w:rPr>
        <w:t xml:space="preserve"> </w:t>
      </w:r>
      <w:r w:rsidR="00E22470" w:rsidRPr="00DE47E1">
        <w:rPr>
          <w:rFonts w:asciiTheme="minorHAnsi" w:hAnsiTheme="minorHAnsi" w:cstheme="minorHAnsi"/>
        </w:rPr>
        <w:t>grudnia</w:t>
      </w:r>
      <w:r w:rsidRPr="00DE47E1">
        <w:rPr>
          <w:rFonts w:asciiTheme="minorHAnsi" w:hAnsiTheme="minorHAnsi" w:cstheme="minorHAnsi"/>
        </w:rPr>
        <w:t xml:space="preserve"> 202</w:t>
      </w:r>
      <w:r w:rsidR="006B37AA" w:rsidRPr="00DE47E1">
        <w:rPr>
          <w:rFonts w:asciiTheme="minorHAnsi" w:hAnsiTheme="minorHAnsi" w:cstheme="minorHAnsi"/>
        </w:rPr>
        <w:t>3</w:t>
      </w:r>
      <w:r w:rsidRPr="00DE47E1">
        <w:rPr>
          <w:rFonts w:asciiTheme="minorHAnsi" w:hAnsiTheme="minorHAnsi" w:cstheme="minorHAnsi"/>
        </w:rPr>
        <w:t xml:space="preserve"> r., </w:t>
      </w:r>
      <w:r w:rsidRPr="001443BA">
        <w:rPr>
          <w:rFonts w:asciiTheme="minorHAnsi" w:hAnsiTheme="minorHAnsi" w:cstheme="minorHAnsi"/>
        </w:rPr>
        <w:t>z zastrzeżeniem ust. 2.</w:t>
      </w:r>
    </w:p>
    <w:p w14:paraId="5A246ED5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2. Zastrzega się, iż umowa zostanie również uznana za wykonaną w przypadku wykorzystania wskazanej w § 5 niniejszej umowy kwoty przewidzianej na zakup paliwa. Ilość paliwa może ulec zmianie (zmniejszeniu / zwiększeniu w zależności od faktycznych potrzeb Kupującego z zastrzeżeniem, iż nie</w:t>
      </w:r>
      <w:r>
        <w:rPr>
          <w:rFonts w:asciiTheme="minorHAnsi" w:hAnsiTheme="minorHAnsi" w:cstheme="minorHAnsi"/>
        </w:rPr>
        <w:t xml:space="preserve"> może zostać przekroczona kwota  wskazana w § 5 ust. 1).</w:t>
      </w:r>
    </w:p>
    <w:p w14:paraId="42BCD31F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202A70A9" w14:textId="2192C637" w:rsidR="006B37AA" w:rsidRPr="001443BA" w:rsidRDefault="006C2333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 xml:space="preserve">§ </w:t>
      </w:r>
      <w:r w:rsidR="006B37AA">
        <w:rPr>
          <w:rFonts w:asciiTheme="minorHAnsi" w:hAnsiTheme="minorHAnsi" w:cstheme="minorHAnsi"/>
        </w:rPr>
        <w:t>9</w:t>
      </w:r>
      <w:r w:rsidRPr="001443BA">
        <w:rPr>
          <w:rFonts w:asciiTheme="minorHAnsi" w:hAnsiTheme="minorHAnsi" w:cstheme="minorHAnsi"/>
        </w:rPr>
        <w:t>.</w:t>
      </w:r>
    </w:p>
    <w:p w14:paraId="42C1D6F7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1. Umowa może zostać rozwiązana, w każdym czasie, na mocy porozumienia Stron.</w:t>
      </w:r>
    </w:p>
    <w:p w14:paraId="21609461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lastRenderedPageBreak/>
        <w:t>2. Każdej ze stron przysługuje prawo rozwiązania umowy bez zachowania okresu wypowiedzenia w przypadku naruszenia przez jedną ze stron istotnych postanowień niniejszej umowy.</w:t>
      </w:r>
    </w:p>
    <w:p w14:paraId="11290E21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3. Kupujący ma prawo odstąpić od umowy z winy Sprzedawcy, w szczególności w przypadku:</w:t>
      </w:r>
    </w:p>
    <w:p w14:paraId="6F0FC700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a) 3- krotnej pisemnej reklamacji jakości dostarczanego paliwa;</w:t>
      </w:r>
    </w:p>
    <w:p w14:paraId="4B5241FC" w14:textId="77777777" w:rsidR="006C2333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b) zaprzestania przez sprzedawcę działalności w zakresie sprzedaży paliw.</w:t>
      </w:r>
    </w:p>
    <w:p w14:paraId="2DBA4B79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Uprawnienie do odstąpienia od umowy przysługuje w terminie 14 dni od dnia zaistnienia zdarzenia uzasadniającego odstąpienie.</w:t>
      </w:r>
    </w:p>
    <w:p w14:paraId="5EEE1C26" w14:textId="7E3BAA74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1443BA">
        <w:rPr>
          <w:rFonts w:asciiTheme="minorHAnsi" w:hAnsiTheme="minorHAnsi" w:cstheme="minorHAnsi"/>
        </w:rPr>
        <w:t>. W przypadku, o którym mowa w ust. 3 Sprzedawca zapłaci karę umowną w wysokości 10% wartości przedmiotu umowy określonej w § 5 ust. 1 niniejszej umowy.</w:t>
      </w:r>
    </w:p>
    <w:p w14:paraId="6FBACAAC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1443BA">
        <w:rPr>
          <w:rFonts w:asciiTheme="minorHAnsi" w:hAnsiTheme="minorHAnsi" w:cstheme="minorHAnsi"/>
        </w:rPr>
        <w:t>. Kara umowna będzie płatna w terminie 14 dni od daty doręczenia noty obciążeniowej lub wezwania do zapłaty.</w:t>
      </w:r>
    </w:p>
    <w:p w14:paraId="6BFE25C3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1443BA">
        <w:rPr>
          <w:rFonts w:asciiTheme="minorHAnsi" w:hAnsiTheme="minorHAnsi" w:cstheme="minorHAnsi"/>
        </w:rPr>
        <w:t>. Sprzedający ma prawo rozwiązać umowę bez zachowania okresu wypowiedzenia w przypadku opóźnienia w zapłacie za co najmniej dwa okresy rozliczeniowe.</w:t>
      </w:r>
    </w:p>
    <w:p w14:paraId="0FFB9EA8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1443BA">
        <w:rPr>
          <w:rFonts w:asciiTheme="minorHAnsi" w:hAnsiTheme="minorHAnsi" w:cstheme="minorHAnsi"/>
        </w:rPr>
        <w:t>. Kupujący ma prawo dochodzić odszkodowania uzupełniającego na zasadach określonych przepisami Kodeksu Cywilnego, jeżeli szkoda przewyższy wysokość kar umownych.</w:t>
      </w:r>
    </w:p>
    <w:p w14:paraId="43024D67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04C8074A" w14:textId="16CAF616" w:rsidR="006B37AA" w:rsidRPr="001443BA" w:rsidRDefault="006C2333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 xml:space="preserve">§ </w:t>
      </w:r>
      <w:r w:rsidR="006B37AA">
        <w:rPr>
          <w:rFonts w:asciiTheme="minorHAnsi" w:hAnsiTheme="minorHAnsi" w:cstheme="minorHAnsi"/>
        </w:rPr>
        <w:t>10</w:t>
      </w:r>
      <w:r w:rsidRPr="001443BA">
        <w:rPr>
          <w:rFonts w:asciiTheme="minorHAnsi" w:hAnsiTheme="minorHAnsi" w:cstheme="minorHAnsi"/>
        </w:rPr>
        <w:t>.</w:t>
      </w:r>
    </w:p>
    <w:p w14:paraId="66F7F0E2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1. W razie wystąpienia istotnej zmiany okoliczności powodującej, że wykonanie umowy nie leży w interesie publicznym, czego nie można było przewidzieć w chwili zawarcia umowy Kupujący może odstąpić od umowy w terminie 30 dni od powzięcia informacji o tych okolicznościach.</w:t>
      </w:r>
    </w:p>
    <w:p w14:paraId="50E0FECB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2. W przypadku, o którym mowa w ust. 1 Sprzedający może żądać wyłącznie wynagrodzenia należnego z tytułu wykonania części umowy.</w:t>
      </w:r>
    </w:p>
    <w:p w14:paraId="629B92C7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520971C8" w14:textId="034F7620" w:rsidR="006B37AA" w:rsidRPr="001443BA" w:rsidRDefault="006C2333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§ 1</w:t>
      </w:r>
      <w:r w:rsidR="006B37AA">
        <w:rPr>
          <w:rFonts w:asciiTheme="minorHAnsi" w:hAnsiTheme="minorHAnsi" w:cstheme="minorHAnsi"/>
        </w:rPr>
        <w:t>1</w:t>
      </w:r>
      <w:r w:rsidRPr="001443BA">
        <w:rPr>
          <w:rFonts w:asciiTheme="minorHAnsi" w:hAnsiTheme="minorHAnsi" w:cstheme="minorHAnsi"/>
        </w:rPr>
        <w:t>.</w:t>
      </w:r>
    </w:p>
    <w:p w14:paraId="05549928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1. Zmiany i uzupełnienia niniejszej umowy wymagają formy pisemnej pod rygorem nieważności.</w:t>
      </w:r>
    </w:p>
    <w:p w14:paraId="19843900" w14:textId="77777777" w:rsidR="006C2333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2. Zmiany dotyczące nazw i adresu Strony  przekazują sobie niezwłocznie, pisemnie, bez konieczności sporządzania aneksu do umowy. Każda ze Stron przyjmuje na siebie odpowiedzialność za wszelkie negatywne skutki wynikłe z powodu nie wskazania drugiej stronie aktualnych danych teleadresowych.</w:t>
      </w:r>
    </w:p>
    <w:p w14:paraId="008B6196" w14:textId="77777777" w:rsidR="006C2333" w:rsidRDefault="006C2333" w:rsidP="006C2333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1C5CF5D6" w14:textId="1A734BB8" w:rsidR="006B37AA" w:rsidRPr="001443BA" w:rsidRDefault="006C2333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§ 1</w:t>
      </w:r>
      <w:r w:rsidR="006B37AA">
        <w:rPr>
          <w:rFonts w:asciiTheme="minorHAnsi" w:hAnsiTheme="minorHAnsi" w:cstheme="minorHAnsi"/>
        </w:rPr>
        <w:t>2</w:t>
      </w:r>
      <w:r w:rsidRPr="001443BA">
        <w:rPr>
          <w:rFonts w:asciiTheme="minorHAnsi" w:hAnsiTheme="minorHAnsi" w:cstheme="minorHAnsi"/>
        </w:rPr>
        <w:t>.</w:t>
      </w:r>
    </w:p>
    <w:p w14:paraId="632398B9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 xml:space="preserve">1. Jeżeli w trakcie realizacji umowy dojdzie do przekazania Sprzedającemu danych osobowych niezbędnych do realizacji umowy, Kupujący będzie ich administratorem w rozumieniu art. 4 pkt. 7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1443BA">
        <w:rPr>
          <w:rFonts w:asciiTheme="minorHAnsi" w:hAnsiTheme="minorHAnsi" w:cstheme="minorHAnsi"/>
        </w:rPr>
        <w:t>późn</w:t>
      </w:r>
      <w:proofErr w:type="spellEnd"/>
      <w:r w:rsidRPr="001443BA">
        <w:rPr>
          <w:rFonts w:asciiTheme="minorHAnsi" w:hAnsiTheme="minorHAnsi" w:cstheme="minorHAnsi"/>
        </w:rPr>
        <w:t>. zm.) a Sprzedający– podmiotem przetwarzającym te dane w rozumieniu pkt. 8 tego przepisu.</w:t>
      </w:r>
    </w:p>
    <w:p w14:paraId="67A6CEF1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lastRenderedPageBreak/>
        <w:t>2. Sprzedający oświadcza, iż stosuje środki bezpieczeństwa spełniające wymogi rozporządzenia, o którym mowa w ust. 1.</w:t>
      </w:r>
    </w:p>
    <w:p w14:paraId="055DD64F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3. Powierzone przez Kupującego dane osobowe będą przetwarzane przez Sprzedawcę wyłącznie w celu realizacji niniejszej umowy.</w:t>
      </w:r>
    </w:p>
    <w:p w14:paraId="7BF3579B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66390882" w14:textId="542C9E1F" w:rsidR="006B37AA" w:rsidRPr="001443BA" w:rsidRDefault="006C2333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§ 1</w:t>
      </w:r>
      <w:r w:rsidR="006B37AA">
        <w:rPr>
          <w:rFonts w:asciiTheme="minorHAnsi" w:hAnsiTheme="minorHAnsi" w:cstheme="minorHAnsi"/>
        </w:rPr>
        <w:t>3</w:t>
      </w:r>
      <w:r w:rsidRPr="001443BA">
        <w:rPr>
          <w:rFonts w:asciiTheme="minorHAnsi" w:hAnsiTheme="minorHAnsi" w:cstheme="minorHAnsi"/>
        </w:rPr>
        <w:t>.</w:t>
      </w:r>
    </w:p>
    <w:p w14:paraId="3B5DA6AF" w14:textId="77777777" w:rsidR="006C2333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W sprawach nieuregulowanych w umowie mają zastosowanie przepisy Kodeksu Cywilnego.</w:t>
      </w:r>
    </w:p>
    <w:p w14:paraId="12D05641" w14:textId="77777777" w:rsidR="006C2333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3D94DC34" w14:textId="4EBAF8A8" w:rsidR="006B37AA" w:rsidRPr="001443BA" w:rsidRDefault="006C2333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§ 1</w:t>
      </w:r>
      <w:r w:rsidR="006B37AA">
        <w:rPr>
          <w:rFonts w:asciiTheme="minorHAnsi" w:hAnsiTheme="minorHAnsi" w:cstheme="minorHAnsi"/>
        </w:rPr>
        <w:t>4</w:t>
      </w:r>
      <w:r w:rsidRPr="001443BA">
        <w:rPr>
          <w:rFonts w:asciiTheme="minorHAnsi" w:hAnsiTheme="minorHAnsi" w:cstheme="minorHAnsi"/>
        </w:rPr>
        <w:t>.</w:t>
      </w:r>
    </w:p>
    <w:p w14:paraId="0476A965" w14:textId="7B23DEF0" w:rsidR="006C2333" w:rsidRPr="00510C37" w:rsidRDefault="006C2333" w:rsidP="006C2333">
      <w:pPr>
        <w:widowControl/>
        <w:suppressAutoHyphens w:val="0"/>
        <w:autoSpaceDN/>
        <w:spacing w:after="238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510C37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1.</w:t>
      </w:r>
      <w:r w:rsidRPr="00510C37">
        <w:rPr>
          <w:rFonts w:asciiTheme="minorHAnsi" w:eastAsia="Times New Roman" w:hAnsiTheme="minorHAnsi" w:cstheme="minorHAnsi"/>
          <w:kern w:val="0"/>
          <w:sz w:val="14"/>
          <w:szCs w:val="14"/>
          <w:lang w:eastAsia="pl-PL"/>
        </w:rPr>
        <w:t xml:space="preserve">        </w:t>
      </w:r>
      <w:r w:rsidRPr="00510C37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Realizując zadanie publiczne objęte niniejszą umową Wykonawca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 (Dz. U. z 202</w:t>
      </w:r>
      <w:r w:rsidR="007C550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</w:t>
      </w:r>
      <w:r w:rsidRPr="00510C37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 poz. </w:t>
      </w:r>
      <w:r w:rsidR="007C550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2240 </w:t>
      </w:r>
      <w:proofErr w:type="spellStart"/>
      <w:r w:rsidR="007C550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t.j</w:t>
      </w:r>
      <w:proofErr w:type="spellEnd"/>
      <w:r w:rsidR="007C550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Pr="00510C37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).</w:t>
      </w:r>
    </w:p>
    <w:p w14:paraId="574D4475" w14:textId="1DE3CBFF" w:rsidR="006C2333" w:rsidRPr="00510C37" w:rsidRDefault="006C2333" w:rsidP="006C2333">
      <w:pPr>
        <w:widowControl/>
        <w:suppressAutoHyphens w:val="0"/>
        <w:autoSpaceDN/>
        <w:spacing w:before="100" w:beforeAutospacing="1" w:after="100" w:afterAutospacing="1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510C37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2.</w:t>
      </w:r>
      <w:r w:rsidRPr="00510C37">
        <w:rPr>
          <w:rFonts w:asciiTheme="minorHAnsi" w:eastAsia="Times New Roman" w:hAnsiTheme="minorHAnsi" w:cstheme="minorHAnsi"/>
          <w:kern w:val="0"/>
          <w:sz w:val="14"/>
          <w:szCs w:val="14"/>
          <w:lang w:eastAsia="pl-PL"/>
        </w:rPr>
        <w:t xml:space="preserve">        </w:t>
      </w:r>
      <w:r w:rsidRPr="00510C37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Brak zapewnienia dostępności, o której mowa w ust. 1 stanowi naruszenie przepisów ustawy z dnia 19 lipca 2019 roku o zapewnieniu dostępności osobom ze szczególnymi potrzebami (Dz. U. z  202</w:t>
      </w:r>
      <w:r w:rsidR="007C550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</w:t>
      </w:r>
      <w:r w:rsidRPr="00510C37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 poz. </w:t>
      </w:r>
      <w:r w:rsidR="007C550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2240 </w:t>
      </w:r>
      <w:proofErr w:type="spellStart"/>
      <w:r w:rsidR="007C550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t.j</w:t>
      </w:r>
      <w:proofErr w:type="spellEnd"/>
      <w:r w:rsidR="007C550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Pr="00510C37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).</w:t>
      </w:r>
    </w:p>
    <w:p w14:paraId="4A482242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7DD41CFB" w14:textId="75E2265C" w:rsidR="006B37AA" w:rsidRPr="001443BA" w:rsidRDefault="006C2333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6B37AA">
        <w:rPr>
          <w:rFonts w:asciiTheme="minorHAnsi" w:hAnsiTheme="minorHAnsi" w:cstheme="minorHAnsi"/>
        </w:rPr>
        <w:t>5</w:t>
      </w:r>
      <w:r w:rsidRPr="001443BA">
        <w:rPr>
          <w:rFonts w:asciiTheme="minorHAnsi" w:hAnsiTheme="minorHAnsi" w:cstheme="minorHAnsi"/>
        </w:rPr>
        <w:t>.</w:t>
      </w:r>
    </w:p>
    <w:p w14:paraId="4250D495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Spory jakie mogą wyniknąć z realizacji niniejszej umowy rozpatrywane będą przez właściwe dla siedziby  Kupującego sądy  powszechne.</w:t>
      </w:r>
    </w:p>
    <w:p w14:paraId="31F83B8F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471CB70F" w14:textId="7FE695BF" w:rsidR="006B37AA" w:rsidRPr="001443BA" w:rsidRDefault="006C2333" w:rsidP="006B37A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6B37AA">
        <w:rPr>
          <w:rFonts w:asciiTheme="minorHAnsi" w:hAnsiTheme="minorHAnsi" w:cstheme="minorHAnsi"/>
        </w:rPr>
        <w:t>6</w:t>
      </w:r>
      <w:r w:rsidRPr="001443BA">
        <w:rPr>
          <w:rFonts w:asciiTheme="minorHAnsi" w:hAnsiTheme="minorHAnsi" w:cstheme="minorHAnsi"/>
        </w:rPr>
        <w:t>.</w:t>
      </w:r>
    </w:p>
    <w:p w14:paraId="11D4D29A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Umowę niniejszą  sporządzono w dwóch  jednobrzmiących egzemplarzach, po  jednym egzemplarzu dla każdej ze Stron.</w:t>
      </w:r>
    </w:p>
    <w:p w14:paraId="2CA00F66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137B9167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0685CBA0" w14:textId="77777777" w:rsidR="006C2333" w:rsidRPr="001443BA" w:rsidRDefault="006C2333" w:rsidP="006C2333">
      <w:pPr>
        <w:pStyle w:val="Standard"/>
        <w:spacing w:line="276" w:lineRule="auto"/>
        <w:ind w:left="708"/>
        <w:rPr>
          <w:rFonts w:asciiTheme="minorHAnsi" w:hAnsiTheme="minorHAnsi" w:cstheme="minorHAnsi"/>
        </w:rPr>
      </w:pPr>
      <w:r w:rsidRPr="001443BA">
        <w:rPr>
          <w:rFonts w:asciiTheme="minorHAnsi" w:hAnsiTheme="minorHAnsi" w:cstheme="minorHAnsi"/>
        </w:rPr>
        <w:t>KUPUJĄCY                                                            SPRZEDAWCA</w:t>
      </w:r>
    </w:p>
    <w:p w14:paraId="55E17D3C" w14:textId="77777777" w:rsidR="006C2333" w:rsidRPr="001443BA" w:rsidRDefault="006C2333" w:rsidP="006C2333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468E44E8" w14:textId="77777777" w:rsidR="006C2333" w:rsidRDefault="006C2333" w:rsidP="006C2333"/>
    <w:p w14:paraId="5419F976" w14:textId="77777777" w:rsidR="00604A84" w:rsidRDefault="00604A84"/>
    <w:sectPr w:rsidR="00604A84" w:rsidSect="00E96B44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A579" w14:textId="77777777" w:rsidR="001E0267" w:rsidRDefault="001E0267">
      <w:pPr>
        <w:spacing w:after="0" w:line="240" w:lineRule="auto"/>
      </w:pPr>
      <w:r>
        <w:separator/>
      </w:r>
    </w:p>
  </w:endnote>
  <w:endnote w:type="continuationSeparator" w:id="0">
    <w:p w14:paraId="15482F4E" w14:textId="77777777" w:rsidR="001E0267" w:rsidRDefault="001E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B256" w14:textId="77777777" w:rsidR="00E96B44" w:rsidRDefault="00DE47E1">
    <w:pPr>
      <w:pStyle w:val="Stopka"/>
    </w:pPr>
  </w:p>
  <w:p w14:paraId="1E289CCF" w14:textId="77777777" w:rsidR="00E96B44" w:rsidRDefault="00DE4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3F1E" w14:textId="77777777" w:rsidR="001E0267" w:rsidRDefault="001E0267">
      <w:pPr>
        <w:spacing w:after="0" w:line="240" w:lineRule="auto"/>
      </w:pPr>
      <w:r>
        <w:separator/>
      </w:r>
    </w:p>
  </w:footnote>
  <w:footnote w:type="continuationSeparator" w:id="0">
    <w:p w14:paraId="6A4B037A" w14:textId="77777777" w:rsidR="001E0267" w:rsidRDefault="001E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5784" w14:textId="77777777" w:rsidR="00E96B44" w:rsidRDefault="00DE47E1">
    <w:pPr>
      <w:pStyle w:val="Nagwek"/>
    </w:pP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D1A"/>
    <w:multiLevelType w:val="multilevel"/>
    <w:tmpl w:val="85C689A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76098698">
    <w:abstractNumId w:val="0"/>
  </w:num>
  <w:num w:numId="2" w16cid:durableId="9880519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33"/>
    <w:rsid w:val="001E0267"/>
    <w:rsid w:val="00544052"/>
    <w:rsid w:val="00604A84"/>
    <w:rsid w:val="006B37AA"/>
    <w:rsid w:val="006C2333"/>
    <w:rsid w:val="007C550D"/>
    <w:rsid w:val="00956748"/>
    <w:rsid w:val="00BD5304"/>
    <w:rsid w:val="00DE47E1"/>
    <w:rsid w:val="00E22470"/>
    <w:rsid w:val="00F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803E"/>
  <w15:chartTrackingRefBased/>
  <w15:docId w15:val="{8BF37E79-01CD-43F3-BF0D-7D61A7AC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33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23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6C2333"/>
    <w:pPr>
      <w:ind w:left="720"/>
    </w:pPr>
  </w:style>
  <w:style w:type="numbering" w:customStyle="1" w:styleId="WWNum13">
    <w:name w:val="WWNum13"/>
    <w:basedOn w:val="Bezlisty"/>
    <w:rsid w:val="006C2333"/>
    <w:pPr>
      <w:numPr>
        <w:numId w:val="1"/>
      </w:numPr>
    </w:pPr>
  </w:style>
  <w:style w:type="paragraph" w:styleId="Nagwek">
    <w:name w:val="header"/>
    <w:basedOn w:val="Normalny"/>
    <w:link w:val="NagwekZnak1"/>
    <w:uiPriority w:val="99"/>
    <w:unhideWhenUsed/>
    <w:rsid w:val="006C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6C2333"/>
    <w:rPr>
      <w:rFonts w:ascii="Calibri" w:eastAsia="SimSun" w:hAnsi="Calibri" w:cs="F"/>
      <w:kern w:val="3"/>
    </w:rPr>
  </w:style>
  <w:style w:type="character" w:customStyle="1" w:styleId="NagwekZnak1">
    <w:name w:val="Nagłówek Znak1"/>
    <w:basedOn w:val="Domylnaczcionkaakapitu"/>
    <w:link w:val="Nagwek"/>
    <w:uiPriority w:val="99"/>
    <w:rsid w:val="006C2333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6C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333"/>
    <w:rPr>
      <w:rFonts w:ascii="Calibri" w:eastAsia="SimSun" w:hAnsi="Calibri" w:cs="F"/>
      <w:kern w:val="3"/>
    </w:rPr>
  </w:style>
  <w:style w:type="character" w:customStyle="1" w:styleId="markedcontent">
    <w:name w:val="markedcontent"/>
    <w:basedOn w:val="Domylnaczcionkaakapitu"/>
    <w:rsid w:val="006B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Kosińska</dc:creator>
  <cp:keywords/>
  <dc:description/>
  <cp:lastModifiedBy>Weronika Kosińska</cp:lastModifiedBy>
  <cp:revision>5</cp:revision>
  <cp:lastPrinted>2022-12-02T12:27:00Z</cp:lastPrinted>
  <dcterms:created xsi:type="dcterms:W3CDTF">2022-12-02T11:27:00Z</dcterms:created>
  <dcterms:modified xsi:type="dcterms:W3CDTF">2022-12-09T13:53:00Z</dcterms:modified>
</cp:coreProperties>
</file>